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10FB2" w14:textId="15C1AFFE" w:rsidR="00264E36" w:rsidRPr="002F2E5E" w:rsidRDefault="00264E36" w:rsidP="008122C6">
      <w:pPr>
        <w:rPr>
          <w:color w:val="000000" w:themeColor="text1"/>
        </w:rPr>
      </w:pPr>
      <w:r w:rsidRPr="002F2E5E">
        <w:rPr>
          <w:i/>
          <w:iCs/>
          <w:color w:val="000000" w:themeColor="text1"/>
          <w:shd w:val="clear" w:color="auto" w:fill="FFFFFF"/>
        </w:rPr>
        <w:t>Title</w:t>
      </w:r>
      <w:r w:rsidRPr="002F2E5E">
        <w:rPr>
          <w:color w:val="000000" w:themeColor="text1"/>
          <w:shd w:val="clear" w:color="auto" w:fill="FFFFFF"/>
        </w:rPr>
        <w:t>:</w:t>
      </w:r>
      <w:r w:rsidRPr="002F2E5E">
        <w:rPr>
          <w:color w:val="000000" w:themeColor="text1"/>
        </w:rPr>
        <w:t xml:space="preserve"> Wildlife crossing structure size, distribution, and adherence to expert</w:t>
      </w:r>
      <w:r w:rsidR="00026F80" w:rsidRPr="002F2E5E">
        <w:rPr>
          <w:color w:val="000000" w:themeColor="text1"/>
        </w:rPr>
        <w:t xml:space="preserve"> </w:t>
      </w:r>
      <w:r w:rsidR="00CA5580" w:rsidRPr="002F2E5E">
        <w:rPr>
          <w:color w:val="000000" w:themeColor="text1"/>
        </w:rPr>
        <w:t xml:space="preserve">design </w:t>
      </w:r>
      <w:r w:rsidRPr="002F2E5E">
        <w:rPr>
          <w:color w:val="000000" w:themeColor="text1"/>
        </w:rPr>
        <w:t>recommendations</w:t>
      </w:r>
    </w:p>
    <w:p w14:paraId="04D68807" w14:textId="77777777" w:rsidR="00264E36" w:rsidRPr="002F2E5E" w:rsidRDefault="00264E36" w:rsidP="002F2E5E">
      <w:pPr>
        <w:rPr>
          <w:color w:val="000000" w:themeColor="text1"/>
          <w:lang w:val="en-US"/>
        </w:rPr>
      </w:pPr>
    </w:p>
    <w:p w14:paraId="352D22B3" w14:textId="66BC103D" w:rsidR="00264E36" w:rsidRPr="002F2E5E" w:rsidRDefault="00264E36" w:rsidP="002F2E5E">
      <w:pPr>
        <w:rPr>
          <w:color w:val="000000" w:themeColor="text1"/>
        </w:rPr>
      </w:pPr>
      <w:r w:rsidRPr="002F2E5E">
        <w:rPr>
          <w:i/>
          <w:iCs/>
          <w:color w:val="000000" w:themeColor="text1"/>
          <w:shd w:val="clear" w:color="auto" w:fill="FFFFFF"/>
        </w:rPr>
        <w:t>Author Line</w:t>
      </w:r>
      <w:r w:rsidRPr="002F2E5E">
        <w:rPr>
          <w:color w:val="000000" w:themeColor="text1"/>
          <w:shd w:val="clear" w:color="auto" w:fill="FFFFFF"/>
        </w:rPr>
        <w:t>:</w:t>
      </w:r>
      <w:r w:rsidRPr="002F2E5E">
        <w:rPr>
          <w:color w:val="000000" w:themeColor="text1"/>
        </w:rPr>
        <w:t xml:space="preserve"> Liam Brennan</w:t>
      </w:r>
      <w:r w:rsidRPr="002F2E5E">
        <w:rPr>
          <w:color w:val="000000" w:themeColor="text1"/>
          <w:vertAlign w:val="superscript"/>
        </w:rPr>
        <w:t>1,2</w:t>
      </w:r>
      <w:r w:rsidRPr="002F2E5E">
        <w:rPr>
          <w:color w:val="000000" w:themeColor="text1"/>
        </w:rPr>
        <w:t>, Emily Chow</w:t>
      </w:r>
      <w:r w:rsidRPr="002F2E5E">
        <w:rPr>
          <w:color w:val="000000" w:themeColor="text1"/>
          <w:vertAlign w:val="superscript"/>
        </w:rPr>
        <w:t>2</w:t>
      </w:r>
      <w:r w:rsidRPr="002F2E5E">
        <w:rPr>
          <w:color w:val="000000" w:themeColor="text1"/>
        </w:rPr>
        <w:t xml:space="preserve">, </w:t>
      </w:r>
      <w:r w:rsidRPr="002F2E5E">
        <w:rPr>
          <w:color w:val="000000" w:themeColor="text1"/>
          <w:lang w:val="en-US"/>
        </w:rPr>
        <w:t>Clayton T. Lamb</w:t>
      </w:r>
      <w:r w:rsidRPr="002F2E5E">
        <w:rPr>
          <w:color w:val="000000" w:themeColor="text1"/>
          <w:vertAlign w:val="superscript"/>
          <w:lang w:val="en-US"/>
        </w:rPr>
        <w:t>3</w:t>
      </w:r>
      <w:r w:rsidRPr="002F2E5E">
        <w:rPr>
          <w:color w:val="000000" w:themeColor="text1"/>
          <w:lang w:val="en-US"/>
        </w:rPr>
        <w:t>*</w:t>
      </w:r>
    </w:p>
    <w:p w14:paraId="7547AD4C" w14:textId="77777777" w:rsidR="00264E36" w:rsidRPr="002F2E5E" w:rsidRDefault="00264E36" w:rsidP="002F2E5E">
      <w:pPr>
        <w:rPr>
          <w:i/>
          <w:iCs/>
          <w:color w:val="000000" w:themeColor="text1"/>
          <w:shd w:val="clear" w:color="auto" w:fill="FFFFFF"/>
        </w:rPr>
      </w:pPr>
    </w:p>
    <w:p w14:paraId="59D04294" w14:textId="77777777" w:rsidR="00264E36" w:rsidRPr="002F2E5E" w:rsidRDefault="00264E36" w:rsidP="002F2E5E">
      <w:pPr>
        <w:rPr>
          <w:color w:val="000000" w:themeColor="text1"/>
          <w:shd w:val="clear" w:color="auto" w:fill="FFFFFF"/>
        </w:rPr>
      </w:pPr>
      <w:r w:rsidRPr="002F2E5E">
        <w:rPr>
          <w:i/>
          <w:iCs/>
          <w:color w:val="000000" w:themeColor="text1"/>
          <w:shd w:val="clear" w:color="auto" w:fill="FFFFFF"/>
        </w:rPr>
        <w:t>Author Affiliation</w:t>
      </w:r>
      <w:r w:rsidRPr="002F2E5E">
        <w:rPr>
          <w:color w:val="000000" w:themeColor="text1"/>
          <w:shd w:val="clear" w:color="auto" w:fill="FFFFFF"/>
        </w:rPr>
        <w:t xml:space="preserve">: </w:t>
      </w:r>
    </w:p>
    <w:p w14:paraId="3197B5C5" w14:textId="036D2680" w:rsidR="00264E36" w:rsidRPr="002F2E5E" w:rsidRDefault="00264E36" w:rsidP="002F2E5E">
      <w:pPr>
        <w:rPr>
          <w:color w:val="000000" w:themeColor="text1"/>
          <w:shd w:val="clear" w:color="auto" w:fill="FFFFFF"/>
        </w:rPr>
      </w:pPr>
      <w:r w:rsidRPr="002F2E5E">
        <w:rPr>
          <w:color w:val="000000" w:themeColor="text1"/>
          <w:shd w:val="clear" w:color="auto" w:fill="FFFFFF"/>
          <w:vertAlign w:val="superscript"/>
        </w:rPr>
        <w:t>1</w:t>
      </w:r>
      <w:r w:rsidRPr="002F2E5E">
        <w:rPr>
          <w:color w:val="000000" w:themeColor="text1"/>
          <w:shd w:val="clear" w:color="auto" w:fill="FFFFFF"/>
        </w:rPr>
        <w:t>University of British Columbia, Vancouver, British Columbia, Canada</w:t>
      </w:r>
    </w:p>
    <w:p w14:paraId="46805D8C" w14:textId="43C692C8" w:rsidR="00264E36" w:rsidRPr="002F2E5E" w:rsidRDefault="00264E36" w:rsidP="002F2E5E">
      <w:pPr>
        <w:rPr>
          <w:color w:val="000000" w:themeColor="text1"/>
          <w:shd w:val="clear" w:color="auto" w:fill="FFFFFF"/>
        </w:rPr>
      </w:pPr>
      <w:r w:rsidRPr="002F2E5E">
        <w:rPr>
          <w:color w:val="000000" w:themeColor="text1"/>
          <w:shd w:val="clear" w:color="auto" w:fill="FFFFFF"/>
          <w:vertAlign w:val="superscript"/>
        </w:rPr>
        <w:t>2</w:t>
      </w:r>
      <w:r w:rsidRPr="002F2E5E">
        <w:rPr>
          <w:color w:val="000000" w:themeColor="text1"/>
          <w:shd w:val="clear" w:color="auto" w:fill="FFFFFF"/>
        </w:rPr>
        <w:t>Ministry of Forests, Lands, and Natural Resource Operations and Rural Development, Cranbrook, British Columbia, Canada</w:t>
      </w:r>
    </w:p>
    <w:p w14:paraId="0D42B563" w14:textId="60669F7D" w:rsidR="00264E36" w:rsidRPr="002F2E5E" w:rsidRDefault="00264E36" w:rsidP="002F2E5E">
      <w:pPr>
        <w:rPr>
          <w:color w:val="000000" w:themeColor="text1"/>
          <w:shd w:val="clear" w:color="auto" w:fill="FFFFFF"/>
        </w:rPr>
      </w:pPr>
      <w:r w:rsidRPr="002F2E5E">
        <w:rPr>
          <w:color w:val="000000" w:themeColor="text1"/>
          <w:shd w:val="clear" w:color="auto" w:fill="FFFFFF"/>
          <w:vertAlign w:val="superscript"/>
        </w:rPr>
        <w:t>3</w:t>
      </w:r>
      <w:r w:rsidRPr="002F2E5E">
        <w:rPr>
          <w:color w:val="000000" w:themeColor="text1"/>
          <w:shd w:val="clear" w:color="auto" w:fill="FFFFFF"/>
        </w:rPr>
        <w:t>University of British Columbia, Kelowna, British Columbia, Canada</w:t>
      </w:r>
    </w:p>
    <w:p w14:paraId="33F9E663" w14:textId="77777777" w:rsidR="00264E36" w:rsidRPr="002F2E5E" w:rsidRDefault="00264E36" w:rsidP="008E64B0">
      <w:pPr>
        <w:rPr>
          <w:color w:val="000000" w:themeColor="text1"/>
          <w:shd w:val="clear" w:color="auto" w:fill="FFFFFF"/>
        </w:rPr>
      </w:pPr>
    </w:p>
    <w:p w14:paraId="4591A1BF" w14:textId="77777777" w:rsidR="00264E36" w:rsidRPr="002F2E5E" w:rsidRDefault="00264E36" w:rsidP="008E64B0">
      <w:pPr>
        <w:rPr>
          <w:color w:val="000000" w:themeColor="text1"/>
          <w:shd w:val="clear" w:color="auto" w:fill="FFFFFF"/>
        </w:rPr>
      </w:pPr>
      <w:r w:rsidRPr="002F2E5E">
        <w:rPr>
          <w:i/>
          <w:iCs/>
          <w:color w:val="000000" w:themeColor="text1"/>
          <w:shd w:val="clear" w:color="auto" w:fill="FFFFFF"/>
        </w:rPr>
        <w:t>Corresponding Author</w:t>
      </w:r>
      <w:r w:rsidRPr="002F2E5E">
        <w:rPr>
          <w:color w:val="000000" w:themeColor="text1"/>
          <w:shd w:val="clear" w:color="auto" w:fill="FFFFFF"/>
        </w:rPr>
        <w:t xml:space="preserve">: </w:t>
      </w:r>
    </w:p>
    <w:p w14:paraId="7EF6E6B6" w14:textId="77777777" w:rsidR="00264E36" w:rsidRPr="002F2E5E" w:rsidRDefault="00264E36" w:rsidP="008E64B0">
      <w:pPr>
        <w:rPr>
          <w:color w:val="000000" w:themeColor="text1"/>
          <w:shd w:val="clear" w:color="auto" w:fill="FFFFFF"/>
        </w:rPr>
      </w:pPr>
      <w:r w:rsidRPr="002F2E5E">
        <w:rPr>
          <w:color w:val="000000" w:themeColor="text1"/>
          <w:shd w:val="clear" w:color="auto" w:fill="FFFFFF"/>
        </w:rPr>
        <w:t>Clayton T. Lamb</w:t>
      </w:r>
    </w:p>
    <w:p w14:paraId="60FDDB83" w14:textId="77777777" w:rsidR="00264E36" w:rsidRPr="002F2E5E" w:rsidRDefault="00264E36" w:rsidP="008E64B0">
      <w:pPr>
        <w:rPr>
          <w:color w:val="000000" w:themeColor="text1"/>
          <w:shd w:val="clear" w:color="auto" w:fill="FFFFFF"/>
        </w:rPr>
      </w:pPr>
      <w:r w:rsidRPr="002F2E5E">
        <w:rPr>
          <w:color w:val="000000" w:themeColor="text1"/>
          <w:shd w:val="clear" w:color="auto" w:fill="FFFFFF"/>
        </w:rPr>
        <w:t>Box 7041</w:t>
      </w:r>
    </w:p>
    <w:p w14:paraId="05DB1320" w14:textId="77777777" w:rsidR="00264E36" w:rsidRPr="002F2E5E" w:rsidRDefault="00264E36" w:rsidP="008E64B0">
      <w:pPr>
        <w:rPr>
          <w:color w:val="000000" w:themeColor="text1"/>
          <w:shd w:val="clear" w:color="auto" w:fill="FFFFFF"/>
        </w:rPr>
      </w:pPr>
      <w:r w:rsidRPr="002F2E5E">
        <w:rPr>
          <w:color w:val="000000" w:themeColor="text1"/>
          <w:shd w:val="clear" w:color="auto" w:fill="FFFFFF"/>
        </w:rPr>
        <w:t>Fernie, British Columbia, Canada</w:t>
      </w:r>
    </w:p>
    <w:p w14:paraId="407960A2" w14:textId="77777777" w:rsidR="00264E36" w:rsidRPr="002F2E5E" w:rsidRDefault="00264E36" w:rsidP="008E64B0">
      <w:pPr>
        <w:rPr>
          <w:color w:val="000000" w:themeColor="text1"/>
        </w:rPr>
      </w:pPr>
      <w:r w:rsidRPr="002F2E5E">
        <w:rPr>
          <w:color w:val="000000" w:themeColor="text1"/>
          <w:shd w:val="clear" w:color="auto" w:fill="FFFFFF"/>
        </w:rPr>
        <w:t>V0B-1M7</w:t>
      </w:r>
    </w:p>
    <w:p w14:paraId="0B7CEE90" w14:textId="77777777" w:rsidR="00264E36" w:rsidRPr="002F2E5E" w:rsidRDefault="00264E36" w:rsidP="008E64B0">
      <w:pPr>
        <w:rPr>
          <w:color w:val="000000" w:themeColor="text1"/>
        </w:rPr>
      </w:pPr>
      <w:r w:rsidRPr="002F2E5E">
        <w:rPr>
          <w:color w:val="000000" w:themeColor="text1"/>
        </w:rPr>
        <w:t>P: 778-215-0334</w:t>
      </w:r>
    </w:p>
    <w:p w14:paraId="52D8B745" w14:textId="77777777" w:rsidR="00264E36" w:rsidRPr="002F2E5E" w:rsidRDefault="00264E36" w:rsidP="008E64B0">
      <w:pPr>
        <w:rPr>
          <w:color w:val="000000" w:themeColor="text1"/>
        </w:rPr>
      </w:pPr>
      <w:r w:rsidRPr="002F2E5E">
        <w:rPr>
          <w:color w:val="000000" w:themeColor="text1"/>
        </w:rPr>
        <w:t xml:space="preserve">E: </w:t>
      </w:r>
      <w:hyperlink r:id="rId8" w:history="1">
        <w:r w:rsidRPr="002F2E5E">
          <w:rPr>
            <w:rStyle w:val="Hyperlink"/>
            <w:color w:val="000000" w:themeColor="text1"/>
          </w:rPr>
          <w:t>ctlamb@ualberta.ca</w:t>
        </w:r>
      </w:hyperlink>
    </w:p>
    <w:p w14:paraId="5EFBAB4E" w14:textId="77777777" w:rsidR="00264E36" w:rsidRPr="002F2E5E" w:rsidRDefault="00264E36" w:rsidP="008122C6">
      <w:pPr>
        <w:rPr>
          <w:color w:val="000000" w:themeColor="text1"/>
        </w:rPr>
      </w:pPr>
    </w:p>
    <w:p w14:paraId="77E7B5FC" w14:textId="77777777" w:rsidR="00264E36" w:rsidRPr="002F2E5E" w:rsidRDefault="00264E36" w:rsidP="008122C6">
      <w:pPr>
        <w:rPr>
          <w:color w:val="000000" w:themeColor="text1"/>
        </w:rPr>
      </w:pPr>
    </w:p>
    <w:p w14:paraId="0F3D7EE8" w14:textId="77777777" w:rsidR="00264E36" w:rsidRPr="002F2E5E" w:rsidRDefault="00264E36" w:rsidP="008122C6">
      <w:pPr>
        <w:spacing w:before="100" w:beforeAutospacing="1" w:after="100" w:afterAutospacing="1"/>
        <w:rPr>
          <w:color w:val="000000" w:themeColor="text1"/>
        </w:rPr>
      </w:pPr>
      <w:r w:rsidRPr="002F2E5E">
        <w:rPr>
          <w:b/>
          <w:bCs/>
          <w:color w:val="000000" w:themeColor="text1"/>
        </w:rPr>
        <w:t xml:space="preserve">DATA AVAILABILITY </w:t>
      </w:r>
    </w:p>
    <w:p w14:paraId="3418AEAD" w14:textId="4148F4F2" w:rsidR="00984ACD" w:rsidRPr="002F2E5E" w:rsidRDefault="00264E36" w:rsidP="008122C6">
      <w:pPr>
        <w:rPr>
          <w:color w:val="000000" w:themeColor="text1"/>
        </w:rPr>
      </w:pPr>
      <w:r w:rsidRPr="002F2E5E">
        <w:rPr>
          <w:color w:val="000000" w:themeColor="text1"/>
        </w:rPr>
        <w:t xml:space="preserve">All code and supporting data to reproduce this analysis in its’ entirety can be found at **CL will add </w:t>
      </w:r>
      <w:proofErr w:type="spellStart"/>
      <w:r w:rsidRPr="002F2E5E">
        <w:rPr>
          <w:color w:val="000000" w:themeColor="text1"/>
        </w:rPr>
        <w:t>github</w:t>
      </w:r>
      <w:proofErr w:type="spellEnd"/>
      <w:r w:rsidRPr="002F2E5E">
        <w:rPr>
          <w:color w:val="000000" w:themeColor="text1"/>
        </w:rPr>
        <w:t xml:space="preserve"> link later**</w:t>
      </w:r>
    </w:p>
    <w:p w14:paraId="474B44D0" w14:textId="4F9BAA41" w:rsidR="00984ACD" w:rsidRPr="002F2E5E" w:rsidRDefault="00984ACD" w:rsidP="002F2E5E">
      <w:pPr>
        <w:spacing w:line="480" w:lineRule="auto"/>
        <w:rPr>
          <w:b/>
          <w:bCs/>
          <w:color w:val="000000" w:themeColor="text1"/>
        </w:rPr>
      </w:pPr>
    </w:p>
    <w:p w14:paraId="21DF57CE" w14:textId="57363B6C" w:rsidR="00264E36" w:rsidRPr="002F2E5E" w:rsidRDefault="00264E36" w:rsidP="008E64B0">
      <w:pPr>
        <w:spacing w:line="480" w:lineRule="auto"/>
        <w:rPr>
          <w:b/>
          <w:bCs/>
          <w:color w:val="000000" w:themeColor="text1"/>
        </w:rPr>
      </w:pPr>
    </w:p>
    <w:p w14:paraId="5692820A" w14:textId="4D939160" w:rsidR="008E64B0" w:rsidRPr="002F2E5E" w:rsidRDefault="008E64B0" w:rsidP="008E64B0">
      <w:pPr>
        <w:spacing w:line="480" w:lineRule="auto"/>
        <w:rPr>
          <w:b/>
          <w:bCs/>
          <w:color w:val="000000" w:themeColor="text1"/>
        </w:rPr>
      </w:pPr>
    </w:p>
    <w:p w14:paraId="313CDE40" w14:textId="55976825" w:rsidR="008E64B0" w:rsidRPr="002F2E5E" w:rsidRDefault="008E64B0" w:rsidP="008E64B0">
      <w:pPr>
        <w:spacing w:line="480" w:lineRule="auto"/>
        <w:rPr>
          <w:b/>
          <w:bCs/>
          <w:color w:val="000000" w:themeColor="text1"/>
        </w:rPr>
      </w:pPr>
    </w:p>
    <w:p w14:paraId="2C832723" w14:textId="3C475ECA" w:rsidR="008E64B0" w:rsidRPr="002F2E5E" w:rsidRDefault="008E64B0" w:rsidP="008E64B0">
      <w:pPr>
        <w:spacing w:line="480" w:lineRule="auto"/>
        <w:rPr>
          <w:b/>
          <w:bCs/>
          <w:color w:val="000000" w:themeColor="text1"/>
        </w:rPr>
      </w:pPr>
    </w:p>
    <w:p w14:paraId="190C4453" w14:textId="51B26854" w:rsidR="00CA5580" w:rsidRPr="002F2E5E" w:rsidRDefault="00CA5580" w:rsidP="008E64B0">
      <w:pPr>
        <w:spacing w:line="480" w:lineRule="auto"/>
        <w:rPr>
          <w:b/>
          <w:bCs/>
          <w:color w:val="000000" w:themeColor="text1"/>
        </w:rPr>
      </w:pPr>
    </w:p>
    <w:p w14:paraId="44594611" w14:textId="3D9FD038" w:rsidR="00CA5580" w:rsidRPr="002F2E5E" w:rsidRDefault="00CA5580" w:rsidP="008E64B0">
      <w:pPr>
        <w:spacing w:line="480" w:lineRule="auto"/>
        <w:rPr>
          <w:b/>
          <w:bCs/>
          <w:color w:val="000000" w:themeColor="text1"/>
        </w:rPr>
      </w:pPr>
    </w:p>
    <w:p w14:paraId="3703BAB4" w14:textId="325F008C" w:rsidR="00CA5580" w:rsidRPr="002F2E5E" w:rsidRDefault="00CA5580" w:rsidP="008E64B0">
      <w:pPr>
        <w:spacing w:line="480" w:lineRule="auto"/>
        <w:rPr>
          <w:b/>
          <w:bCs/>
          <w:color w:val="000000" w:themeColor="text1"/>
        </w:rPr>
      </w:pPr>
    </w:p>
    <w:p w14:paraId="01A4BDB3" w14:textId="4F639B4A" w:rsidR="00CA5580" w:rsidRPr="002F2E5E" w:rsidRDefault="00CA5580" w:rsidP="008E64B0">
      <w:pPr>
        <w:spacing w:line="480" w:lineRule="auto"/>
        <w:rPr>
          <w:b/>
          <w:bCs/>
          <w:color w:val="000000" w:themeColor="text1"/>
        </w:rPr>
      </w:pPr>
    </w:p>
    <w:p w14:paraId="3B494425" w14:textId="1E85E25B" w:rsidR="00CA5580" w:rsidRPr="002F2E5E" w:rsidRDefault="00CA5580" w:rsidP="008E64B0">
      <w:pPr>
        <w:spacing w:line="480" w:lineRule="auto"/>
        <w:rPr>
          <w:b/>
          <w:bCs/>
          <w:color w:val="000000" w:themeColor="text1"/>
        </w:rPr>
      </w:pPr>
    </w:p>
    <w:p w14:paraId="11498884" w14:textId="77777777" w:rsidR="00CA5580" w:rsidRPr="002F2E5E" w:rsidRDefault="00CA5580" w:rsidP="008E64B0">
      <w:pPr>
        <w:spacing w:line="480" w:lineRule="auto"/>
        <w:rPr>
          <w:b/>
          <w:bCs/>
          <w:color w:val="000000" w:themeColor="text1"/>
        </w:rPr>
      </w:pPr>
    </w:p>
    <w:p w14:paraId="2D9BA7CB" w14:textId="16287F87" w:rsidR="00984ACD" w:rsidRPr="002F2E5E" w:rsidRDefault="00264E36" w:rsidP="008E64B0">
      <w:pPr>
        <w:spacing w:line="480" w:lineRule="auto"/>
        <w:rPr>
          <w:b/>
          <w:bCs/>
          <w:color w:val="000000" w:themeColor="text1"/>
        </w:rPr>
      </w:pPr>
      <w:r w:rsidRPr="002F2E5E">
        <w:rPr>
          <w:b/>
          <w:bCs/>
          <w:color w:val="000000" w:themeColor="text1"/>
        </w:rPr>
        <w:lastRenderedPageBreak/>
        <w:t>Abstract</w:t>
      </w:r>
    </w:p>
    <w:p w14:paraId="4780F47B" w14:textId="14E61391" w:rsidR="00984ACD" w:rsidRPr="002F2E5E" w:rsidRDefault="00984ACD" w:rsidP="008E64B0">
      <w:pPr>
        <w:spacing w:line="480" w:lineRule="auto"/>
        <w:rPr>
          <w:color w:val="000000" w:themeColor="text1"/>
        </w:rPr>
        <w:sectPr w:rsidR="00984ACD" w:rsidRPr="002F2E5E" w:rsidSect="002F2E5E">
          <w:footerReference w:type="even" r:id="rId9"/>
          <w:footerReference w:type="default" r:id="rId10"/>
          <w:pgSz w:w="12240" w:h="15840"/>
          <w:pgMar w:top="1440" w:right="1440" w:bottom="1440" w:left="1440" w:header="708" w:footer="708" w:gutter="0"/>
          <w:lnNumType w:countBy="1" w:restart="continuous"/>
          <w:cols w:space="708"/>
          <w:docGrid w:linePitch="360"/>
        </w:sectPr>
      </w:pPr>
      <w:r w:rsidRPr="002F2E5E">
        <w:rPr>
          <w:color w:val="000000" w:themeColor="text1"/>
        </w:rPr>
        <w:tab/>
      </w:r>
      <w:r w:rsidR="009F4E79" w:rsidRPr="002F2E5E">
        <w:rPr>
          <w:color w:val="000000" w:themeColor="text1"/>
        </w:rPr>
        <w:t xml:space="preserve">Wildlife </w:t>
      </w:r>
      <w:r w:rsidRPr="002F2E5E">
        <w:rPr>
          <w:color w:val="000000" w:themeColor="text1"/>
        </w:rPr>
        <w:t>crossing structures and exclusion fencing ha</w:t>
      </w:r>
      <w:r w:rsidR="009E0668" w:rsidRPr="002F2E5E">
        <w:rPr>
          <w:color w:val="000000" w:themeColor="text1"/>
        </w:rPr>
        <w:t>ve</w:t>
      </w:r>
      <w:r w:rsidRPr="002F2E5E">
        <w:rPr>
          <w:color w:val="000000" w:themeColor="text1"/>
        </w:rPr>
        <w:t xml:space="preserve"> proven to successfully reduce animal vehicles collisions while still allowing for connectivity across roadways. Reduced animal mortality and sub population connectivity play crucial roles in the successful management of at-risk </w:t>
      </w:r>
      <w:r w:rsidR="002F3187" w:rsidRPr="002F2E5E">
        <w:rPr>
          <w:color w:val="000000" w:themeColor="text1"/>
        </w:rPr>
        <w:t>and culturally important species as well as holistic landscape stewardship</w:t>
      </w:r>
      <w:r w:rsidRPr="002F2E5E">
        <w:rPr>
          <w:color w:val="000000" w:themeColor="text1"/>
        </w:rPr>
        <w:t xml:space="preserve">. As large economic investments, that remain on the landscape for many decades, governments and planning agents strive to build cost-effective structures with the </w:t>
      </w:r>
      <w:r w:rsidR="009E0668" w:rsidRPr="002F2E5E">
        <w:rPr>
          <w:color w:val="000000" w:themeColor="text1"/>
        </w:rPr>
        <w:t>greatest</w:t>
      </w:r>
      <w:r w:rsidRPr="002F2E5E">
        <w:rPr>
          <w:color w:val="000000" w:themeColor="text1"/>
        </w:rPr>
        <w:t xml:space="preserve"> positive impact on local wildlife. </w:t>
      </w:r>
      <w:r w:rsidR="002F3187" w:rsidRPr="002F2E5E">
        <w:rPr>
          <w:color w:val="000000" w:themeColor="text1"/>
        </w:rPr>
        <w:t xml:space="preserve">Scientists generally suggest that overpasses are at least 50 meters wide, with some recommending up to &gt;100 m, to provide an ideal width for large mammal crossings. </w:t>
      </w:r>
      <w:r w:rsidR="00C12AF2" w:rsidRPr="002F2E5E">
        <w:rPr>
          <w:color w:val="000000" w:themeColor="text1"/>
        </w:rPr>
        <w:t xml:space="preserve">Optimal width can also depend on structure length, with longer structures requiring additional width, leading experts to suggest a width to length ratio of 0.8. </w:t>
      </w:r>
      <w:r w:rsidR="002F3187" w:rsidRPr="002F2E5E">
        <w:rPr>
          <w:color w:val="000000" w:themeColor="text1"/>
        </w:rPr>
        <w:t xml:space="preserve">We sought to assess how these recommendations manifested </w:t>
      </w:r>
      <w:r w:rsidR="00C12AF2" w:rsidRPr="002F2E5E">
        <w:rPr>
          <w:color w:val="000000" w:themeColor="text1"/>
        </w:rPr>
        <w:t>in practice</w:t>
      </w:r>
      <w:r w:rsidR="002F3187" w:rsidRPr="002F2E5E">
        <w:rPr>
          <w:color w:val="000000" w:themeColor="text1"/>
        </w:rPr>
        <w:t>, where agencies use this information</w:t>
      </w:r>
      <w:r w:rsidR="00C12AF2" w:rsidRPr="002F2E5E">
        <w:rPr>
          <w:color w:val="000000" w:themeColor="text1"/>
        </w:rPr>
        <w:t xml:space="preserve"> to design structures and build structures</w:t>
      </w:r>
      <w:r w:rsidR="002F3187" w:rsidRPr="002F2E5E">
        <w:rPr>
          <w:color w:val="000000" w:themeColor="text1"/>
        </w:rPr>
        <w:t xml:space="preserve"> while also balancing costs and logistical challenges. </w:t>
      </w:r>
      <w:r w:rsidRPr="002F2E5E">
        <w:rPr>
          <w:color w:val="000000" w:themeColor="text1"/>
        </w:rPr>
        <w:t xml:space="preserve">Internationally, countless wildlife crossings have been constructed to reduce the negative impacts of roadways that </w:t>
      </w:r>
      <w:r w:rsidR="00841197" w:rsidRPr="002F2E5E">
        <w:rPr>
          <w:color w:val="000000" w:themeColor="text1"/>
        </w:rPr>
        <w:t>bisect landscapes</w:t>
      </w:r>
      <w:r w:rsidRPr="002F2E5E">
        <w:rPr>
          <w:color w:val="000000" w:themeColor="text1"/>
        </w:rPr>
        <w:t xml:space="preserve">. Included in </w:t>
      </w:r>
      <w:r w:rsidR="002F3187" w:rsidRPr="002F2E5E">
        <w:rPr>
          <w:color w:val="000000" w:themeColor="text1"/>
        </w:rPr>
        <w:t>our</w:t>
      </w:r>
      <w:r w:rsidRPr="002F2E5E">
        <w:rPr>
          <w:color w:val="000000" w:themeColor="text1"/>
        </w:rPr>
        <w:t xml:space="preserve"> review was a sample of 8</w:t>
      </w:r>
      <w:r w:rsidR="00B576AB" w:rsidRPr="002F2E5E">
        <w:rPr>
          <w:color w:val="000000" w:themeColor="text1"/>
        </w:rPr>
        <w:t xml:space="preserve">3 </w:t>
      </w:r>
      <w:r w:rsidRPr="002F2E5E">
        <w:rPr>
          <w:color w:val="000000" w:themeColor="text1"/>
        </w:rPr>
        <w:t>overpass</w:t>
      </w:r>
      <w:r w:rsidR="002F3187" w:rsidRPr="002F2E5E">
        <w:rPr>
          <w:color w:val="000000" w:themeColor="text1"/>
        </w:rPr>
        <w:t xml:space="preserve"> </w:t>
      </w:r>
      <w:r w:rsidR="00841197" w:rsidRPr="002F2E5E">
        <w:rPr>
          <w:color w:val="000000" w:themeColor="text1"/>
        </w:rPr>
        <w:t xml:space="preserve">located in </w:t>
      </w:r>
      <w:r w:rsidR="002F3187" w:rsidRPr="002F2E5E">
        <w:rPr>
          <w:color w:val="000000" w:themeColor="text1"/>
        </w:rPr>
        <w:t>North America</w:t>
      </w:r>
      <w:r w:rsidR="00B576AB" w:rsidRPr="002F2E5E">
        <w:rPr>
          <w:color w:val="000000" w:themeColor="text1"/>
        </w:rPr>
        <w:t xml:space="preserve">, </w:t>
      </w:r>
      <w:proofErr w:type="gramStart"/>
      <w:r w:rsidR="00B576AB" w:rsidRPr="002F2E5E">
        <w:rPr>
          <w:color w:val="000000" w:themeColor="text1"/>
        </w:rPr>
        <w:t>Europe</w:t>
      </w:r>
      <w:proofErr w:type="gramEnd"/>
      <w:r w:rsidR="002F3187" w:rsidRPr="002F2E5E">
        <w:rPr>
          <w:color w:val="000000" w:themeColor="text1"/>
        </w:rPr>
        <w:t xml:space="preserve"> and Asia</w:t>
      </w:r>
      <w:r w:rsidRPr="002F2E5E">
        <w:rPr>
          <w:color w:val="000000" w:themeColor="text1"/>
        </w:rPr>
        <w:t>. This review found that the average width of wildlife overpasses is 45.8m, less than the width generally recommended by scientists.</w:t>
      </w:r>
      <w:r w:rsidR="00841197" w:rsidRPr="002F2E5E">
        <w:rPr>
          <w:color w:val="000000" w:themeColor="text1"/>
        </w:rPr>
        <w:t xml:space="preserve"> Further, the width to length ratio was </w:t>
      </w:r>
      <w:r w:rsidR="00CA5580" w:rsidRPr="002F2E5E">
        <w:rPr>
          <w:color w:val="000000" w:themeColor="text1"/>
        </w:rPr>
        <w:t>0.69</w:t>
      </w:r>
      <w:r w:rsidR="00841197" w:rsidRPr="002F2E5E">
        <w:rPr>
          <w:color w:val="000000" w:themeColor="text1"/>
        </w:rPr>
        <w:t>, also lower than recommendations.</w:t>
      </w:r>
      <w:r w:rsidRPr="002F2E5E">
        <w:rPr>
          <w:color w:val="000000" w:themeColor="text1"/>
        </w:rPr>
        <w:t xml:space="preserve">  As found in many studies, greater overpass width encourages greater overpass use</w:t>
      </w:r>
      <w:r w:rsidR="00841197" w:rsidRPr="002F2E5E">
        <w:rPr>
          <w:color w:val="000000" w:themeColor="text1"/>
        </w:rPr>
        <w:t>, but increased width often comes with escalating building costs</w:t>
      </w:r>
      <w:r w:rsidRPr="002F2E5E">
        <w:rPr>
          <w:color w:val="000000" w:themeColor="text1"/>
        </w:rPr>
        <w:t xml:space="preserve">. </w:t>
      </w:r>
      <w:r w:rsidR="00841197" w:rsidRPr="002F2E5E">
        <w:rPr>
          <w:color w:val="000000" w:themeColor="text1"/>
        </w:rPr>
        <w:t xml:space="preserve">As we show here, agencies are likely using the minimum widths as their initial target, and then settling on a smaller width once financial and logistical constraints are considered. </w:t>
      </w:r>
      <w:r w:rsidRPr="002F2E5E">
        <w:rPr>
          <w:color w:val="000000" w:themeColor="text1"/>
        </w:rPr>
        <w:t xml:space="preserve">Overpass width is </w:t>
      </w:r>
      <w:r w:rsidR="00841197" w:rsidRPr="002F2E5E">
        <w:rPr>
          <w:color w:val="000000" w:themeColor="text1"/>
        </w:rPr>
        <w:t>an important aspect of crossing success</w:t>
      </w:r>
      <w:r w:rsidRPr="002F2E5E">
        <w:rPr>
          <w:color w:val="000000" w:themeColor="text1"/>
        </w:rPr>
        <w:t xml:space="preserve"> for sensitive species such as grizzly bears and elk who tend to be very selective in terms of wildlife crossing structure </w:t>
      </w:r>
      <w:r w:rsidRPr="002F2E5E">
        <w:rPr>
          <w:color w:val="000000" w:themeColor="text1"/>
        </w:rPr>
        <w:lastRenderedPageBreak/>
        <w:t xml:space="preserve">choice. </w:t>
      </w:r>
      <w:r w:rsidR="00841197" w:rsidRPr="002F2E5E">
        <w:rPr>
          <w:color w:val="000000" w:themeColor="text1"/>
        </w:rPr>
        <w:t xml:space="preserve"> We recommend that agencies continue to strive for minimum overpass widths of 50m, and width to length ratios of 0.8</w:t>
      </w:r>
      <w:r w:rsidR="00026F80" w:rsidRPr="002F2E5E">
        <w:rPr>
          <w:color w:val="000000" w:themeColor="text1"/>
        </w:rPr>
        <w:t>.</w:t>
      </w:r>
    </w:p>
    <w:p w14:paraId="7571A086" w14:textId="77777777" w:rsidR="00984ACD" w:rsidRPr="002F2E5E" w:rsidRDefault="00984ACD" w:rsidP="008E64B0">
      <w:pPr>
        <w:spacing w:line="480" w:lineRule="auto"/>
        <w:rPr>
          <w:b/>
          <w:bCs/>
          <w:color w:val="000000" w:themeColor="text1"/>
        </w:rPr>
      </w:pPr>
      <w:r w:rsidRPr="002F2E5E">
        <w:rPr>
          <w:b/>
          <w:bCs/>
          <w:color w:val="000000" w:themeColor="text1"/>
        </w:rPr>
        <w:lastRenderedPageBreak/>
        <w:t>Introduction</w:t>
      </w:r>
    </w:p>
    <w:p w14:paraId="72E22E2E" w14:textId="06FE8F0A" w:rsidR="002F3187" w:rsidRPr="002F2E5E" w:rsidRDefault="002F3187" w:rsidP="008E64B0">
      <w:pPr>
        <w:spacing w:line="480" w:lineRule="auto"/>
        <w:rPr>
          <w:color w:val="000000" w:themeColor="text1"/>
        </w:rPr>
      </w:pPr>
      <w:r w:rsidRPr="002F2E5E">
        <w:rPr>
          <w:color w:val="000000" w:themeColor="text1"/>
        </w:rPr>
        <w:t xml:space="preserve">Roads provide essential connection corridors for people and goods across the </w:t>
      </w:r>
      <w:r w:rsidR="00F00CB1" w:rsidRPr="002F2E5E">
        <w:rPr>
          <w:color w:val="000000" w:themeColor="text1"/>
        </w:rPr>
        <w:t>world but</w:t>
      </w:r>
      <w:r w:rsidRPr="002F2E5E">
        <w:rPr>
          <w:color w:val="000000" w:themeColor="text1"/>
        </w:rPr>
        <w:t xml:space="preserve"> can be challenging features for wildlife to cross safely and have myriad </w:t>
      </w:r>
      <w:r w:rsidR="00A60975" w:rsidRPr="002F2E5E">
        <w:rPr>
          <w:color w:val="000000" w:themeColor="text1"/>
        </w:rPr>
        <w:t xml:space="preserve">of </w:t>
      </w:r>
      <w:r w:rsidRPr="002F2E5E">
        <w:rPr>
          <w:color w:val="000000" w:themeColor="text1"/>
        </w:rPr>
        <w:t>environmental consequences</w:t>
      </w:r>
      <w:r w:rsidR="00A60975" w:rsidRPr="002F2E5E">
        <w:rPr>
          <w:color w:val="000000" w:themeColor="text1"/>
        </w:rPr>
        <w:t xml:space="preserve"> </w:t>
      </w:r>
      <w:r w:rsidR="00984ACD" w:rsidRPr="002F2E5E">
        <w:rPr>
          <w:color w:val="000000" w:themeColor="text1"/>
        </w:rPr>
        <w:t>(</w:t>
      </w:r>
      <w:r w:rsidR="00EE4B7D" w:rsidRPr="002F2E5E">
        <w:rPr>
          <w:color w:val="000000" w:themeColor="text1"/>
        </w:rPr>
        <w:t xml:space="preserve">Clevenger </w:t>
      </w:r>
      <w:r w:rsidR="004F2901" w:rsidRPr="002F2E5E">
        <w:rPr>
          <w:color w:val="000000" w:themeColor="text1"/>
        </w:rPr>
        <w:t>and</w:t>
      </w:r>
      <w:r w:rsidR="00EE4B7D" w:rsidRPr="002F2E5E">
        <w:rPr>
          <w:color w:val="000000" w:themeColor="text1"/>
        </w:rPr>
        <w:t xml:space="preserve"> </w:t>
      </w:r>
      <w:proofErr w:type="spellStart"/>
      <w:r w:rsidR="00EE4B7D" w:rsidRPr="002F2E5E">
        <w:rPr>
          <w:color w:val="000000" w:themeColor="text1"/>
        </w:rPr>
        <w:t>Huijser</w:t>
      </w:r>
      <w:proofErr w:type="spellEnd"/>
      <w:r w:rsidR="00EE4B7D" w:rsidRPr="002F2E5E">
        <w:rPr>
          <w:color w:val="000000" w:themeColor="text1"/>
        </w:rPr>
        <w:t xml:space="preserve"> 2011</w:t>
      </w:r>
      <w:r w:rsidR="00984ACD" w:rsidRPr="002F2E5E">
        <w:rPr>
          <w:color w:val="000000" w:themeColor="text1"/>
        </w:rPr>
        <w:t xml:space="preserve">). </w:t>
      </w:r>
      <w:r w:rsidRPr="002F2E5E">
        <w:rPr>
          <w:color w:val="000000" w:themeColor="text1"/>
        </w:rPr>
        <w:t>Decades of research have show</w:t>
      </w:r>
      <w:r w:rsidR="00A60975" w:rsidRPr="002F2E5E">
        <w:rPr>
          <w:color w:val="000000" w:themeColor="text1"/>
        </w:rPr>
        <w:t>n</w:t>
      </w:r>
      <w:r w:rsidRPr="002F2E5E">
        <w:rPr>
          <w:color w:val="000000" w:themeColor="text1"/>
        </w:rPr>
        <w:t xml:space="preserve"> that</w:t>
      </w:r>
      <w:r w:rsidR="00A60975" w:rsidRPr="002F2E5E">
        <w:rPr>
          <w:color w:val="000000" w:themeColor="text1"/>
        </w:rPr>
        <w:t xml:space="preserve"> </w:t>
      </w:r>
      <w:r w:rsidRPr="002F2E5E">
        <w:rPr>
          <w:color w:val="000000" w:themeColor="text1"/>
        </w:rPr>
        <w:t>r</w:t>
      </w:r>
      <w:r w:rsidR="00984ACD" w:rsidRPr="002F2E5E">
        <w:rPr>
          <w:color w:val="000000" w:themeColor="text1"/>
        </w:rPr>
        <w:t xml:space="preserve">oads </w:t>
      </w:r>
      <w:r w:rsidRPr="002F2E5E">
        <w:rPr>
          <w:color w:val="000000" w:themeColor="text1"/>
        </w:rPr>
        <w:t xml:space="preserve">can </w:t>
      </w:r>
      <w:r w:rsidR="00984ACD" w:rsidRPr="002F2E5E">
        <w:rPr>
          <w:color w:val="000000" w:themeColor="text1"/>
        </w:rPr>
        <w:t xml:space="preserve">degrade and fragment habitat, create barriers to animal movement and be a major source of animal mortality </w:t>
      </w:r>
      <w:r w:rsidR="00EE4B7D" w:rsidRPr="002F2E5E">
        <w:rPr>
          <w:color w:val="000000" w:themeColor="text1"/>
        </w:rPr>
        <w:t xml:space="preserve">(Clevenger </w:t>
      </w:r>
      <w:r w:rsidR="004F2901" w:rsidRPr="002F2E5E">
        <w:rPr>
          <w:color w:val="000000" w:themeColor="text1"/>
        </w:rPr>
        <w:t>and</w:t>
      </w:r>
      <w:r w:rsidR="00EE4B7D" w:rsidRPr="002F2E5E">
        <w:rPr>
          <w:color w:val="000000" w:themeColor="text1"/>
        </w:rPr>
        <w:t xml:space="preserve"> </w:t>
      </w:r>
      <w:proofErr w:type="spellStart"/>
      <w:r w:rsidR="00EE4B7D" w:rsidRPr="002F2E5E">
        <w:rPr>
          <w:color w:val="000000" w:themeColor="text1"/>
        </w:rPr>
        <w:t>Huijser</w:t>
      </w:r>
      <w:proofErr w:type="spellEnd"/>
      <w:r w:rsidR="00D448A3" w:rsidRPr="002F2E5E">
        <w:rPr>
          <w:color w:val="000000" w:themeColor="text1"/>
        </w:rPr>
        <w:t>,</w:t>
      </w:r>
      <w:r w:rsidR="00EE4B7D" w:rsidRPr="002F2E5E">
        <w:rPr>
          <w:color w:val="000000" w:themeColor="text1"/>
        </w:rPr>
        <w:t xml:space="preserve"> 2011</w:t>
      </w:r>
      <w:r w:rsidR="00D448A3" w:rsidRPr="002F2E5E">
        <w:rPr>
          <w:color w:val="000000" w:themeColor="text1"/>
        </w:rPr>
        <w:t>).</w:t>
      </w:r>
      <w:r w:rsidR="001A6CF9" w:rsidRPr="002F2E5E">
        <w:rPr>
          <w:color w:val="000000" w:themeColor="text1"/>
        </w:rPr>
        <w:t xml:space="preserve"> </w:t>
      </w:r>
      <w:r w:rsidR="00984ACD" w:rsidRPr="002F2E5E">
        <w:rPr>
          <w:color w:val="000000" w:themeColor="text1"/>
        </w:rPr>
        <w:t>Especially when considering large mammals who require very large home ranges, reduced dispersal because of roads may lead to lower colonization rates of patches, potential</w:t>
      </w:r>
      <w:r w:rsidR="00C41F6D" w:rsidRPr="002F2E5E">
        <w:rPr>
          <w:color w:val="000000" w:themeColor="text1"/>
        </w:rPr>
        <w:t>ly</w:t>
      </w:r>
      <w:r w:rsidR="00984ACD" w:rsidRPr="002F2E5E">
        <w:rPr>
          <w:color w:val="000000" w:themeColor="text1"/>
        </w:rPr>
        <w:t xml:space="preserve"> reducing genetic diversity and population viability (</w:t>
      </w:r>
      <w:proofErr w:type="spellStart"/>
      <w:r w:rsidR="00984ACD" w:rsidRPr="002F2E5E">
        <w:rPr>
          <w:color w:val="000000" w:themeColor="text1"/>
        </w:rPr>
        <w:t>Kusak</w:t>
      </w:r>
      <w:proofErr w:type="spellEnd"/>
      <w:r w:rsidR="00984ACD" w:rsidRPr="002F2E5E">
        <w:rPr>
          <w:color w:val="000000" w:themeColor="text1"/>
        </w:rPr>
        <w:t xml:space="preserve"> et al. 2009</w:t>
      </w:r>
      <w:r w:rsidR="00B576AB" w:rsidRPr="002F2E5E">
        <w:rPr>
          <w:color w:val="000000" w:themeColor="text1"/>
        </w:rPr>
        <w:t>;</w:t>
      </w:r>
      <w:r w:rsidR="002B6214" w:rsidRPr="002F2E5E">
        <w:rPr>
          <w:color w:val="000000" w:themeColor="text1"/>
        </w:rPr>
        <w:t xml:space="preserve"> </w:t>
      </w:r>
      <w:proofErr w:type="spellStart"/>
      <w:r w:rsidR="00984ACD" w:rsidRPr="002F2E5E">
        <w:rPr>
          <w:color w:val="000000" w:themeColor="text1"/>
        </w:rPr>
        <w:t>Sijtsma</w:t>
      </w:r>
      <w:proofErr w:type="spellEnd"/>
      <w:r w:rsidR="00984ACD" w:rsidRPr="002F2E5E">
        <w:rPr>
          <w:color w:val="000000" w:themeColor="text1"/>
        </w:rPr>
        <w:t xml:space="preserve"> et al. 2020).</w:t>
      </w:r>
      <w:r w:rsidR="009E0668" w:rsidRPr="002F2E5E">
        <w:rPr>
          <w:color w:val="000000" w:themeColor="text1"/>
        </w:rPr>
        <w:t xml:space="preserve"> </w:t>
      </w:r>
      <w:r w:rsidR="00333963" w:rsidRPr="002F2E5E">
        <w:rPr>
          <w:color w:val="000000" w:themeColor="text1"/>
        </w:rPr>
        <w:t>Under the increasingly</w:t>
      </w:r>
      <w:r w:rsidR="002B6214" w:rsidRPr="002F2E5E">
        <w:rPr>
          <w:color w:val="000000" w:themeColor="text1"/>
        </w:rPr>
        <w:t xml:space="preserve"> apparent</w:t>
      </w:r>
      <w:r w:rsidR="00333963" w:rsidRPr="002F2E5E">
        <w:rPr>
          <w:color w:val="000000" w:themeColor="text1"/>
        </w:rPr>
        <w:t xml:space="preserve"> stresses of climate change, animal mortality from Wildlife Vehicle Collisions (WVCs) and</w:t>
      </w:r>
      <w:r w:rsidR="007235FB" w:rsidRPr="002F2E5E">
        <w:rPr>
          <w:color w:val="000000" w:themeColor="text1"/>
        </w:rPr>
        <w:t xml:space="preserve"> </w:t>
      </w:r>
      <w:r w:rsidR="00333963" w:rsidRPr="002F2E5E">
        <w:rPr>
          <w:color w:val="000000" w:themeColor="text1"/>
        </w:rPr>
        <w:t>reduced dispersal abilit</w:t>
      </w:r>
      <w:r w:rsidRPr="002F2E5E">
        <w:rPr>
          <w:color w:val="000000" w:themeColor="text1"/>
        </w:rPr>
        <w:t>i</w:t>
      </w:r>
      <w:r w:rsidR="002B6214" w:rsidRPr="002F2E5E">
        <w:rPr>
          <w:color w:val="000000" w:themeColor="text1"/>
        </w:rPr>
        <w:t>es</w:t>
      </w:r>
      <w:r w:rsidR="00333963" w:rsidRPr="002F2E5E">
        <w:rPr>
          <w:color w:val="000000" w:themeColor="text1"/>
        </w:rPr>
        <w:t xml:space="preserve"> may present </w:t>
      </w:r>
      <w:r w:rsidR="002B6214" w:rsidRPr="002F2E5E">
        <w:rPr>
          <w:color w:val="000000" w:themeColor="text1"/>
        </w:rPr>
        <w:t>exacerbating</w:t>
      </w:r>
      <w:r w:rsidR="00333963" w:rsidRPr="002F2E5E">
        <w:rPr>
          <w:color w:val="000000" w:themeColor="text1"/>
        </w:rPr>
        <w:t xml:space="preserve"> threats to wildlife (</w:t>
      </w:r>
      <w:r w:rsidR="002B6214" w:rsidRPr="002F2E5E">
        <w:rPr>
          <w:color w:val="000000" w:themeColor="text1"/>
        </w:rPr>
        <w:t>Lister et al. 2015)</w:t>
      </w:r>
      <w:r w:rsidR="00A9436F" w:rsidRPr="002F2E5E">
        <w:rPr>
          <w:color w:val="000000" w:themeColor="text1"/>
        </w:rPr>
        <w:t xml:space="preserve">. </w:t>
      </w:r>
      <w:r w:rsidRPr="002F2E5E">
        <w:rPr>
          <w:color w:val="000000" w:themeColor="text1"/>
        </w:rPr>
        <w:t>Creative solutions that keep people and wildlife safer on roadways, especially on highways, are needed.</w:t>
      </w:r>
    </w:p>
    <w:p w14:paraId="16A524B0" w14:textId="6C2A64F2" w:rsidR="002F3187" w:rsidRPr="002F2E5E" w:rsidRDefault="005D3413" w:rsidP="008E64B0">
      <w:pPr>
        <w:spacing w:line="480" w:lineRule="auto"/>
        <w:ind w:firstLine="720"/>
        <w:rPr>
          <w:color w:val="000000" w:themeColor="text1"/>
        </w:rPr>
      </w:pPr>
      <w:r w:rsidRPr="002F2E5E">
        <w:rPr>
          <w:color w:val="000000" w:themeColor="text1"/>
        </w:rPr>
        <w:t>An increasing popular solution</w:t>
      </w:r>
      <w:r w:rsidR="00D448A3" w:rsidRPr="002F2E5E">
        <w:rPr>
          <w:color w:val="000000" w:themeColor="text1"/>
        </w:rPr>
        <w:t xml:space="preserve"> </w:t>
      </w:r>
      <w:r w:rsidR="00A60975" w:rsidRPr="002F2E5E">
        <w:rPr>
          <w:color w:val="000000" w:themeColor="text1"/>
        </w:rPr>
        <w:t xml:space="preserve">is </w:t>
      </w:r>
      <w:r w:rsidR="00D448A3" w:rsidRPr="002F2E5E">
        <w:rPr>
          <w:color w:val="000000" w:themeColor="text1"/>
        </w:rPr>
        <w:t>the construction of w</w:t>
      </w:r>
      <w:r w:rsidR="00984ACD" w:rsidRPr="002F2E5E">
        <w:rPr>
          <w:color w:val="000000" w:themeColor="text1"/>
        </w:rPr>
        <w:t xml:space="preserve">ildlife crossing </w:t>
      </w:r>
      <w:r w:rsidR="004A6ADC" w:rsidRPr="002F2E5E">
        <w:rPr>
          <w:color w:val="000000" w:themeColor="text1"/>
        </w:rPr>
        <w:t>structures</w:t>
      </w:r>
      <w:r w:rsidR="00361C72" w:rsidRPr="002F2E5E">
        <w:rPr>
          <w:color w:val="000000" w:themeColor="text1"/>
        </w:rPr>
        <w:t xml:space="preserve"> (</w:t>
      </w:r>
      <w:proofErr w:type="spellStart"/>
      <w:r w:rsidR="00361C72" w:rsidRPr="002F2E5E">
        <w:rPr>
          <w:color w:val="000000" w:themeColor="text1"/>
        </w:rPr>
        <w:t>Sijtsma</w:t>
      </w:r>
      <w:proofErr w:type="spellEnd"/>
      <w:r w:rsidR="00361C72" w:rsidRPr="002F2E5E">
        <w:rPr>
          <w:color w:val="000000" w:themeColor="text1"/>
        </w:rPr>
        <w:t xml:space="preserve"> et al. 2020). Wildlife crossing structures </w:t>
      </w:r>
      <w:r w:rsidR="00D448A3" w:rsidRPr="002F2E5E">
        <w:rPr>
          <w:color w:val="000000" w:themeColor="text1"/>
        </w:rPr>
        <w:t>reduce</w:t>
      </w:r>
      <w:r w:rsidR="00984ACD" w:rsidRPr="002F2E5E">
        <w:rPr>
          <w:color w:val="000000" w:themeColor="text1"/>
        </w:rPr>
        <w:t xml:space="preserve"> wildlife mortality from</w:t>
      </w:r>
      <w:r w:rsidR="00333963" w:rsidRPr="002F2E5E">
        <w:rPr>
          <w:color w:val="000000" w:themeColor="text1"/>
        </w:rPr>
        <w:t xml:space="preserve"> WVCs</w:t>
      </w:r>
      <w:r w:rsidR="00984ACD" w:rsidRPr="002F2E5E">
        <w:rPr>
          <w:color w:val="000000" w:themeColor="text1"/>
        </w:rPr>
        <w:t xml:space="preserve"> (</w:t>
      </w:r>
      <w:proofErr w:type="spellStart"/>
      <w:r w:rsidR="00984ACD" w:rsidRPr="002F2E5E">
        <w:rPr>
          <w:color w:val="000000" w:themeColor="text1"/>
        </w:rPr>
        <w:t>Kintsch</w:t>
      </w:r>
      <w:proofErr w:type="spellEnd"/>
      <w:r w:rsidR="0011383C" w:rsidRPr="002F2E5E">
        <w:rPr>
          <w:color w:val="000000" w:themeColor="text1"/>
        </w:rPr>
        <w:t xml:space="preserve"> at al. </w:t>
      </w:r>
      <w:r w:rsidR="00C41F6D" w:rsidRPr="002F2E5E">
        <w:rPr>
          <w:color w:val="000000" w:themeColor="text1"/>
        </w:rPr>
        <w:t>2021), while</w:t>
      </w:r>
      <w:r w:rsidR="00984ACD" w:rsidRPr="002F2E5E">
        <w:rPr>
          <w:color w:val="000000" w:themeColor="text1"/>
        </w:rPr>
        <w:t xml:space="preserve"> still </w:t>
      </w:r>
      <w:r w:rsidR="007D2DD0" w:rsidRPr="002F2E5E">
        <w:rPr>
          <w:color w:val="000000" w:themeColor="text1"/>
        </w:rPr>
        <w:t xml:space="preserve">promoting road permeability (National Academies of Sciences, Engineering, and Medicine, 2008). </w:t>
      </w:r>
      <w:r w:rsidR="002F3187" w:rsidRPr="002F2E5E">
        <w:rPr>
          <w:color w:val="000000" w:themeColor="text1"/>
        </w:rPr>
        <w:t xml:space="preserve">These structures are often met with little to no public resistance because they increase motorist and wildlife safety without altering the flow of traffic. </w:t>
      </w:r>
      <w:r w:rsidR="007D2DD0" w:rsidRPr="002F2E5E">
        <w:rPr>
          <w:color w:val="000000" w:themeColor="text1"/>
        </w:rPr>
        <w:t xml:space="preserve">In </w:t>
      </w:r>
      <w:r w:rsidR="00984ACD" w:rsidRPr="002F2E5E">
        <w:rPr>
          <w:color w:val="000000" w:themeColor="text1"/>
        </w:rPr>
        <w:t xml:space="preserve">fact, when wildlife crossing structures are paired with adequate wildlife fencing, studies have found up to a 92% decrease in reported </w:t>
      </w:r>
      <w:r w:rsidR="00C41F6D" w:rsidRPr="002F2E5E">
        <w:rPr>
          <w:color w:val="000000" w:themeColor="text1"/>
        </w:rPr>
        <w:t>W</w:t>
      </w:r>
      <w:r w:rsidR="00984ACD" w:rsidRPr="002F2E5E">
        <w:rPr>
          <w:color w:val="000000" w:themeColor="text1"/>
        </w:rPr>
        <w:t>VCs (</w:t>
      </w:r>
      <w:proofErr w:type="spellStart"/>
      <w:r w:rsidR="00984ACD" w:rsidRPr="002F2E5E">
        <w:rPr>
          <w:color w:val="000000" w:themeColor="text1"/>
        </w:rPr>
        <w:t>Kintsch</w:t>
      </w:r>
      <w:proofErr w:type="spellEnd"/>
      <w:r w:rsidR="00984ACD" w:rsidRPr="002F2E5E">
        <w:rPr>
          <w:color w:val="000000" w:themeColor="text1"/>
        </w:rPr>
        <w:t xml:space="preserve"> et al. 2021</w:t>
      </w:r>
      <w:r w:rsidR="009E0668" w:rsidRPr="002F2E5E">
        <w:rPr>
          <w:color w:val="000000" w:themeColor="text1"/>
        </w:rPr>
        <w:t>).</w:t>
      </w:r>
      <w:r w:rsidR="002F3187" w:rsidRPr="002F2E5E">
        <w:rPr>
          <w:color w:val="000000" w:themeColor="text1"/>
        </w:rPr>
        <w:t xml:space="preserve"> For example, in Banff National Park, a series of crossing structures and fencing along an </w:t>
      </w:r>
      <w:r w:rsidR="00CA5580" w:rsidRPr="002F2E5E">
        <w:rPr>
          <w:color w:val="000000" w:themeColor="text1"/>
        </w:rPr>
        <w:t xml:space="preserve">82 </w:t>
      </w:r>
      <w:r w:rsidR="002F3187" w:rsidRPr="002F2E5E">
        <w:rPr>
          <w:color w:val="000000" w:themeColor="text1"/>
        </w:rPr>
        <w:t xml:space="preserve">km section of the </w:t>
      </w:r>
      <w:proofErr w:type="spellStart"/>
      <w:r w:rsidR="002F3187" w:rsidRPr="002F2E5E">
        <w:rPr>
          <w:color w:val="000000" w:themeColor="text1"/>
        </w:rPr>
        <w:t>Trans Canada</w:t>
      </w:r>
      <w:proofErr w:type="spellEnd"/>
      <w:r w:rsidR="002F3187" w:rsidRPr="002F2E5E">
        <w:rPr>
          <w:color w:val="000000" w:themeColor="text1"/>
        </w:rPr>
        <w:t xml:space="preserve"> Highway reduced wildlife </w:t>
      </w:r>
      <w:r w:rsidR="00F00CB1" w:rsidRPr="002F2E5E">
        <w:rPr>
          <w:color w:val="000000" w:themeColor="text1"/>
        </w:rPr>
        <w:t>collisions</w:t>
      </w:r>
      <w:r w:rsidR="002F3187" w:rsidRPr="002F2E5E">
        <w:rPr>
          <w:color w:val="000000" w:themeColor="text1"/>
        </w:rPr>
        <w:t xml:space="preserve"> by 80%, and reduced collisions with common species such as deer and elk by over 96%</w:t>
      </w:r>
      <w:r w:rsidR="00A60975" w:rsidRPr="002F2E5E">
        <w:rPr>
          <w:color w:val="000000" w:themeColor="text1"/>
        </w:rPr>
        <w:t xml:space="preserve"> </w:t>
      </w:r>
      <w:r w:rsidR="00A60975" w:rsidRPr="002F2E5E">
        <w:rPr>
          <w:color w:val="000000" w:themeColor="text1"/>
          <w:highlight w:val="yellow"/>
        </w:rPr>
        <w:t>(cit</w:t>
      </w:r>
      <w:r w:rsidR="00595E3B" w:rsidRPr="002F2E5E">
        <w:rPr>
          <w:color w:val="000000" w:themeColor="text1"/>
          <w:highlight w:val="yellow"/>
        </w:rPr>
        <w:t>ation</w:t>
      </w:r>
      <w:r w:rsidR="002D4D73" w:rsidRPr="002F2E5E">
        <w:rPr>
          <w:color w:val="000000" w:themeColor="text1"/>
          <w:highlight w:val="yellow"/>
        </w:rPr>
        <w:t>?</w:t>
      </w:r>
      <w:r w:rsidR="00A60975" w:rsidRPr="002F2E5E">
        <w:rPr>
          <w:color w:val="000000" w:themeColor="text1"/>
          <w:highlight w:val="yellow"/>
        </w:rPr>
        <w:t>)</w:t>
      </w:r>
      <w:r w:rsidR="002F3187" w:rsidRPr="002F2E5E">
        <w:rPr>
          <w:color w:val="000000" w:themeColor="text1"/>
          <w:highlight w:val="yellow"/>
        </w:rPr>
        <w:t>.</w:t>
      </w:r>
    </w:p>
    <w:p w14:paraId="2D4CDF8A" w14:textId="73777D03" w:rsidR="002F3187" w:rsidRPr="002F2E5E" w:rsidRDefault="009E0668" w:rsidP="008E64B0">
      <w:pPr>
        <w:spacing w:line="480" w:lineRule="auto"/>
        <w:rPr>
          <w:color w:val="000000" w:themeColor="text1"/>
        </w:rPr>
      </w:pPr>
      <w:r w:rsidRPr="002F2E5E">
        <w:rPr>
          <w:color w:val="000000" w:themeColor="text1"/>
        </w:rPr>
        <w:lastRenderedPageBreak/>
        <w:t xml:space="preserve"> </w:t>
      </w:r>
      <w:r w:rsidR="00D448A3" w:rsidRPr="002F2E5E">
        <w:rPr>
          <w:color w:val="000000" w:themeColor="text1"/>
        </w:rPr>
        <w:t xml:space="preserve">Wildlife crossing structures can be subdivided into two classes: underpasses and overpasses which respectively </w:t>
      </w:r>
      <w:r w:rsidR="003B4249" w:rsidRPr="002F2E5E">
        <w:rPr>
          <w:color w:val="000000" w:themeColor="text1"/>
        </w:rPr>
        <w:t>allow wildlife</w:t>
      </w:r>
      <w:r w:rsidR="00D448A3" w:rsidRPr="002F2E5E">
        <w:rPr>
          <w:color w:val="000000" w:themeColor="text1"/>
        </w:rPr>
        <w:t xml:space="preserve"> to cross under </w:t>
      </w:r>
      <w:r w:rsidR="00200EF1" w:rsidRPr="002F2E5E">
        <w:rPr>
          <w:color w:val="000000" w:themeColor="text1"/>
        </w:rPr>
        <w:t>or</w:t>
      </w:r>
      <w:r w:rsidR="00D448A3" w:rsidRPr="002F2E5E">
        <w:rPr>
          <w:color w:val="000000" w:themeColor="text1"/>
        </w:rPr>
        <w:t xml:space="preserve"> over the roadway</w:t>
      </w:r>
      <w:r w:rsidR="002B6214" w:rsidRPr="002F2E5E">
        <w:rPr>
          <w:color w:val="000000" w:themeColor="text1"/>
        </w:rPr>
        <w:t xml:space="preserve"> (Clevenger and </w:t>
      </w:r>
      <w:proofErr w:type="spellStart"/>
      <w:r w:rsidR="002B6214" w:rsidRPr="002F2E5E">
        <w:rPr>
          <w:color w:val="000000" w:themeColor="text1"/>
        </w:rPr>
        <w:t>Huijser</w:t>
      </w:r>
      <w:proofErr w:type="spellEnd"/>
      <w:r w:rsidR="002B6214" w:rsidRPr="002F2E5E">
        <w:rPr>
          <w:color w:val="000000" w:themeColor="text1"/>
        </w:rPr>
        <w:t xml:space="preserve"> 2011)</w:t>
      </w:r>
      <w:r w:rsidR="00D448A3" w:rsidRPr="002F2E5E">
        <w:rPr>
          <w:color w:val="000000" w:themeColor="text1"/>
        </w:rPr>
        <w:t xml:space="preserve">. </w:t>
      </w:r>
      <w:r w:rsidR="005D3413" w:rsidRPr="002F2E5E">
        <w:rPr>
          <w:color w:val="000000" w:themeColor="text1"/>
        </w:rPr>
        <w:t xml:space="preserve">Many </w:t>
      </w:r>
      <w:r w:rsidR="003B4249" w:rsidRPr="002F2E5E">
        <w:rPr>
          <w:color w:val="000000" w:themeColor="text1"/>
        </w:rPr>
        <w:t>h</w:t>
      </w:r>
      <w:r w:rsidR="005D3413" w:rsidRPr="002F2E5E">
        <w:rPr>
          <w:color w:val="000000" w:themeColor="text1"/>
        </w:rPr>
        <w:t>ighway WVC mitigation projects employ both structure types to promote roadway permeability for the greatest number of species</w:t>
      </w:r>
      <w:r w:rsidR="004A6ADC" w:rsidRPr="002F2E5E">
        <w:rPr>
          <w:color w:val="000000" w:themeColor="text1"/>
        </w:rPr>
        <w:t xml:space="preserve"> (</w:t>
      </w:r>
      <w:proofErr w:type="spellStart"/>
      <w:r w:rsidR="004A6ADC" w:rsidRPr="002F2E5E">
        <w:rPr>
          <w:color w:val="000000" w:themeColor="text1"/>
        </w:rPr>
        <w:t>Huijser</w:t>
      </w:r>
      <w:proofErr w:type="spellEnd"/>
      <w:r w:rsidR="004A6ADC" w:rsidRPr="002F2E5E">
        <w:rPr>
          <w:color w:val="000000" w:themeColor="text1"/>
        </w:rPr>
        <w:t xml:space="preserve"> </w:t>
      </w:r>
      <w:proofErr w:type="gramStart"/>
      <w:r w:rsidR="004A6ADC" w:rsidRPr="002F2E5E">
        <w:rPr>
          <w:color w:val="000000" w:themeColor="text1"/>
        </w:rPr>
        <w:t xml:space="preserve">et </w:t>
      </w:r>
      <w:proofErr w:type="spellStart"/>
      <w:r w:rsidR="004A6ADC" w:rsidRPr="002F2E5E">
        <w:rPr>
          <w:color w:val="000000" w:themeColor="text1"/>
        </w:rPr>
        <w:t>al.</w:t>
      </w:r>
      <w:r w:rsidR="00B576AB" w:rsidRPr="002F2E5E">
        <w:rPr>
          <w:color w:val="000000" w:themeColor="text1"/>
        </w:rPr>
        <w:t>;</w:t>
      </w:r>
      <w:r w:rsidR="004A6ADC" w:rsidRPr="002F2E5E">
        <w:rPr>
          <w:color w:val="000000" w:themeColor="text1"/>
        </w:rPr>
        <w:t>Clevenger</w:t>
      </w:r>
      <w:proofErr w:type="spellEnd"/>
      <w:proofErr w:type="gramEnd"/>
      <w:r w:rsidR="004A6ADC" w:rsidRPr="002F2E5E">
        <w:rPr>
          <w:color w:val="000000" w:themeColor="text1"/>
        </w:rPr>
        <w:t xml:space="preserve"> </w:t>
      </w:r>
      <w:r w:rsidR="004F2901" w:rsidRPr="002F2E5E">
        <w:rPr>
          <w:color w:val="000000" w:themeColor="text1"/>
        </w:rPr>
        <w:t>and</w:t>
      </w:r>
      <w:r w:rsidR="004A6ADC" w:rsidRPr="002F2E5E">
        <w:rPr>
          <w:color w:val="000000" w:themeColor="text1"/>
        </w:rPr>
        <w:t xml:space="preserve"> </w:t>
      </w:r>
      <w:proofErr w:type="spellStart"/>
      <w:r w:rsidR="004A6ADC" w:rsidRPr="002F2E5E">
        <w:rPr>
          <w:color w:val="000000" w:themeColor="text1"/>
        </w:rPr>
        <w:t>Waltho</w:t>
      </w:r>
      <w:proofErr w:type="spellEnd"/>
      <w:r w:rsidR="00B576AB" w:rsidRPr="002F2E5E">
        <w:rPr>
          <w:color w:val="000000" w:themeColor="text1"/>
        </w:rPr>
        <w:t>;</w:t>
      </w:r>
      <w:r w:rsidR="004A6ADC" w:rsidRPr="002F2E5E">
        <w:rPr>
          <w:color w:val="000000" w:themeColor="text1"/>
        </w:rPr>
        <w:t xml:space="preserve"> 2000, </w:t>
      </w:r>
      <w:r w:rsidR="00815D56" w:rsidRPr="002F2E5E">
        <w:rPr>
          <w:color w:val="000000" w:themeColor="text1"/>
        </w:rPr>
        <w:t>Cramer, 2012)</w:t>
      </w:r>
      <w:r w:rsidR="005D3413" w:rsidRPr="002F2E5E">
        <w:rPr>
          <w:color w:val="000000" w:themeColor="text1"/>
        </w:rPr>
        <w:t xml:space="preserve">. </w:t>
      </w:r>
      <w:r w:rsidR="002F3187" w:rsidRPr="002F2E5E">
        <w:rPr>
          <w:color w:val="000000" w:themeColor="text1"/>
        </w:rPr>
        <w:t xml:space="preserve">Clevenger and </w:t>
      </w:r>
      <w:proofErr w:type="spellStart"/>
      <w:r w:rsidR="002F3187" w:rsidRPr="002F2E5E">
        <w:rPr>
          <w:color w:val="000000" w:themeColor="text1"/>
        </w:rPr>
        <w:t>Huijer</w:t>
      </w:r>
      <w:proofErr w:type="spellEnd"/>
      <w:r w:rsidR="002F3187" w:rsidRPr="002F2E5E">
        <w:rPr>
          <w:color w:val="000000" w:themeColor="text1"/>
        </w:rPr>
        <w:t xml:space="preserve"> (2011) suggest that large wildlife overpasses are an optimal crossing structure choice for the greatest variety of species. Furthermore, </w:t>
      </w:r>
      <w:r w:rsidR="00E058FE" w:rsidRPr="002F2E5E">
        <w:rPr>
          <w:color w:val="000000" w:themeColor="text1"/>
        </w:rPr>
        <w:t>various carnivores and ungulates (ex:</w:t>
      </w:r>
      <w:r w:rsidR="002F3187" w:rsidRPr="002F2E5E">
        <w:rPr>
          <w:color w:val="000000" w:themeColor="text1"/>
        </w:rPr>
        <w:t xml:space="preserve"> bears, moose, wolves,</w:t>
      </w:r>
      <w:r w:rsidR="00E058FE" w:rsidRPr="002F2E5E">
        <w:rPr>
          <w:color w:val="000000" w:themeColor="text1"/>
        </w:rPr>
        <w:t xml:space="preserve"> lynx</w:t>
      </w:r>
      <w:r w:rsidR="002F3187" w:rsidRPr="002F2E5E">
        <w:rPr>
          <w:color w:val="000000" w:themeColor="text1"/>
        </w:rPr>
        <w:t xml:space="preserve"> deer, elk and desert bighorn sheep</w:t>
      </w:r>
      <w:r w:rsidR="00E058FE" w:rsidRPr="002F2E5E">
        <w:rPr>
          <w:color w:val="000000" w:themeColor="text1"/>
        </w:rPr>
        <w:t>)</w:t>
      </w:r>
      <w:r w:rsidR="002F3187" w:rsidRPr="002F2E5E">
        <w:rPr>
          <w:color w:val="000000" w:themeColor="text1"/>
        </w:rPr>
        <w:t xml:space="preserve"> have shown preference for large, open overpasses compared to more constricted underpasses (Ament et al. 2021; Clevenger and </w:t>
      </w:r>
      <w:proofErr w:type="spellStart"/>
      <w:r w:rsidR="002F3187" w:rsidRPr="002F2E5E">
        <w:rPr>
          <w:color w:val="000000" w:themeColor="text1"/>
        </w:rPr>
        <w:t>Waltho</w:t>
      </w:r>
      <w:proofErr w:type="spellEnd"/>
      <w:r w:rsidR="002F3187" w:rsidRPr="002F2E5E">
        <w:rPr>
          <w:color w:val="000000" w:themeColor="text1"/>
        </w:rPr>
        <w:t>, 2005</w:t>
      </w:r>
      <w:r w:rsidR="00595E3B" w:rsidRPr="002F2E5E">
        <w:rPr>
          <w:color w:val="000000" w:themeColor="text1"/>
        </w:rPr>
        <w:t xml:space="preserve">; </w:t>
      </w:r>
      <w:proofErr w:type="spellStart"/>
      <w:r w:rsidR="00595E3B" w:rsidRPr="002F2E5E">
        <w:rPr>
          <w:color w:val="000000" w:themeColor="text1"/>
        </w:rPr>
        <w:t>Kusak</w:t>
      </w:r>
      <w:proofErr w:type="spellEnd"/>
      <w:r w:rsidR="00595E3B" w:rsidRPr="002F2E5E">
        <w:rPr>
          <w:color w:val="000000" w:themeColor="text1"/>
        </w:rPr>
        <w:t xml:space="preserve"> et al., 2009</w:t>
      </w:r>
      <w:r w:rsidR="002F3187" w:rsidRPr="002F2E5E">
        <w:rPr>
          <w:color w:val="000000" w:themeColor="text1"/>
        </w:rPr>
        <w:t xml:space="preserve">). Specifically, when standardized for number of structures and days monitored, </w:t>
      </w:r>
      <w:proofErr w:type="spellStart"/>
      <w:r w:rsidR="002F3187" w:rsidRPr="002F2E5E">
        <w:rPr>
          <w:color w:val="000000" w:themeColor="text1"/>
        </w:rPr>
        <w:t>Kintch</w:t>
      </w:r>
      <w:proofErr w:type="spellEnd"/>
      <w:r w:rsidR="002F3187" w:rsidRPr="002F2E5E">
        <w:rPr>
          <w:color w:val="000000" w:themeColor="text1"/>
        </w:rPr>
        <w:t xml:space="preserve"> et al. 2021, found there where approximately 4.8 times more successful mule deer passages on overpasses compared to underpasses. However, underpasses cost less and can used in between overpasses to pass some animals,</w:t>
      </w:r>
      <w:r w:rsidR="00F00CB1" w:rsidRPr="002F2E5E">
        <w:rPr>
          <w:color w:val="000000" w:themeColor="text1"/>
        </w:rPr>
        <w:t xml:space="preserve"> and can be an effective part of an overall crossing system which includes both types of structures connected by fencing along stretches of highways. A mix of underpasses and overpasses can also be ideal as some animals, especially smaller and more cryptic species, prefer underpasses for crossing, while larger mammals often prefer more open structures such as overpasses and large underpasses.</w:t>
      </w:r>
    </w:p>
    <w:p w14:paraId="0276724C" w14:textId="573824FF" w:rsidR="0035648D" w:rsidRPr="002F2E5E" w:rsidRDefault="008A77B5" w:rsidP="008E64B0">
      <w:pPr>
        <w:spacing w:line="480" w:lineRule="auto"/>
        <w:ind w:firstLine="720"/>
        <w:rPr>
          <w:color w:val="000000" w:themeColor="text1"/>
        </w:rPr>
      </w:pPr>
      <w:r w:rsidRPr="002F2E5E">
        <w:rPr>
          <w:color w:val="000000" w:themeColor="text1"/>
        </w:rPr>
        <w:t>For</w:t>
      </w:r>
      <w:r w:rsidR="002D4D73" w:rsidRPr="002F2E5E">
        <w:rPr>
          <w:color w:val="000000" w:themeColor="text1"/>
        </w:rPr>
        <w:t xml:space="preserve"> the purposes of this study</w:t>
      </w:r>
      <w:r w:rsidR="00F00CB1" w:rsidRPr="002F2E5E">
        <w:rPr>
          <w:color w:val="000000" w:themeColor="text1"/>
        </w:rPr>
        <w:t>, we focus on</w:t>
      </w:r>
      <w:r w:rsidRPr="002F2E5E">
        <w:rPr>
          <w:color w:val="000000" w:themeColor="text1"/>
        </w:rPr>
        <w:t xml:space="preserve"> wildlife overpasses</w:t>
      </w:r>
      <w:r w:rsidR="00F00CB1" w:rsidRPr="002F2E5E">
        <w:rPr>
          <w:color w:val="000000" w:themeColor="text1"/>
        </w:rPr>
        <w:t>, which</w:t>
      </w:r>
      <w:r w:rsidR="002D4D73" w:rsidRPr="002F2E5E">
        <w:rPr>
          <w:color w:val="000000" w:themeColor="text1"/>
        </w:rPr>
        <w:t xml:space="preserve"> are defined as all above grade structures that cross over roads </w:t>
      </w:r>
      <w:r w:rsidR="009F718B" w:rsidRPr="002F2E5E">
        <w:rPr>
          <w:color w:val="000000" w:themeColor="text1"/>
        </w:rPr>
        <w:t>and/</w:t>
      </w:r>
      <w:r w:rsidR="002D4D73" w:rsidRPr="002F2E5E">
        <w:rPr>
          <w:color w:val="000000" w:themeColor="text1"/>
        </w:rPr>
        <w:t>or other human infrastructure. Similar terms used in literature include landscape bridges</w:t>
      </w:r>
      <w:r w:rsidRPr="002F2E5E">
        <w:rPr>
          <w:color w:val="000000" w:themeColor="text1"/>
        </w:rPr>
        <w:t>, green bridges</w:t>
      </w:r>
      <w:r w:rsidR="002D4D73" w:rsidRPr="002F2E5E">
        <w:rPr>
          <w:color w:val="000000" w:themeColor="text1"/>
        </w:rPr>
        <w:t xml:space="preserve"> and </w:t>
      </w:r>
      <w:proofErr w:type="spellStart"/>
      <w:r w:rsidR="002D4D73" w:rsidRPr="002F2E5E">
        <w:rPr>
          <w:color w:val="000000" w:themeColor="text1"/>
        </w:rPr>
        <w:t>ecoducts</w:t>
      </w:r>
      <w:proofErr w:type="spellEnd"/>
      <w:r w:rsidR="002D4D73" w:rsidRPr="002F2E5E">
        <w:rPr>
          <w:color w:val="000000" w:themeColor="text1"/>
        </w:rPr>
        <w:t xml:space="preserve">. Wildlife overpasses </w:t>
      </w:r>
      <w:r w:rsidR="00815D56" w:rsidRPr="002F2E5E">
        <w:rPr>
          <w:color w:val="000000" w:themeColor="text1"/>
        </w:rPr>
        <w:t xml:space="preserve">are often </w:t>
      </w:r>
      <w:r w:rsidR="00D1078F" w:rsidRPr="002F2E5E">
        <w:rPr>
          <w:color w:val="000000" w:themeColor="text1"/>
        </w:rPr>
        <w:t xml:space="preserve">preferred </w:t>
      </w:r>
      <w:r w:rsidR="00815D56" w:rsidRPr="002F2E5E">
        <w:rPr>
          <w:color w:val="000000" w:themeColor="text1"/>
        </w:rPr>
        <w:t xml:space="preserve">by a greater number of species than underpasses </w:t>
      </w:r>
      <w:r w:rsidR="00D1078F" w:rsidRPr="002F2E5E">
        <w:rPr>
          <w:color w:val="000000" w:themeColor="text1"/>
        </w:rPr>
        <w:t xml:space="preserve">(Clevenger </w:t>
      </w:r>
      <w:r w:rsidR="004F2901" w:rsidRPr="002F2E5E">
        <w:rPr>
          <w:color w:val="000000" w:themeColor="text1"/>
        </w:rPr>
        <w:t>and</w:t>
      </w:r>
      <w:r w:rsidR="00D1078F" w:rsidRPr="002F2E5E">
        <w:rPr>
          <w:color w:val="000000" w:themeColor="text1"/>
        </w:rPr>
        <w:t xml:space="preserve"> </w:t>
      </w:r>
      <w:proofErr w:type="spellStart"/>
      <w:r w:rsidR="00D1078F" w:rsidRPr="002F2E5E">
        <w:rPr>
          <w:color w:val="000000" w:themeColor="text1"/>
        </w:rPr>
        <w:t>Huijser</w:t>
      </w:r>
      <w:proofErr w:type="spellEnd"/>
      <w:r w:rsidR="00D1078F" w:rsidRPr="002F2E5E">
        <w:rPr>
          <w:color w:val="000000" w:themeColor="text1"/>
        </w:rPr>
        <w:t xml:space="preserve">, 2011) </w:t>
      </w:r>
      <w:r w:rsidR="00815D56" w:rsidRPr="002F2E5E">
        <w:rPr>
          <w:color w:val="000000" w:themeColor="text1"/>
        </w:rPr>
        <w:t xml:space="preserve">but </w:t>
      </w:r>
      <w:r w:rsidR="004F2901" w:rsidRPr="002F2E5E">
        <w:rPr>
          <w:color w:val="000000" w:themeColor="text1"/>
        </w:rPr>
        <w:t xml:space="preserve">often </w:t>
      </w:r>
      <w:r w:rsidR="00815D56" w:rsidRPr="002F2E5E">
        <w:rPr>
          <w:color w:val="000000" w:themeColor="text1"/>
        </w:rPr>
        <w:t xml:space="preserve">also cost </w:t>
      </w:r>
      <w:r w:rsidR="00D1078F" w:rsidRPr="002F2E5E">
        <w:rPr>
          <w:color w:val="000000" w:themeColor="text1"/>
        </w:rPr>
        <w:t xml:space="preserve">significantly </w:t>
      </w:r>
      <w:r w:rsidR="00815D56" w:rsidRPr="002F2E5E">
        <w:rPr>
          <w:color w:val="000000" w:themeColor="text1"/>
        </w:rPr>
        <w:t>more</w:t>
      </w:r>
      <w:r w:rsidR="00D1078F" w:rsidRPr="002F2E5E">
        <w:rPr>
          <w:color w:val="000000" w:themeColor="text1"/>
        </w:rPr>
        <w:t xml:space="preserve"> (</w:t>
      </w:r>
      <w:r w:rsidR="004F2901" w:rsidRPr="002F2E5E">
        <w:rPr>
          <w:color w:val="000000" w:themeColor="text1"/>
        </w:rPr>
        <w:t xml:space="preserve">McGuire and </w:t>
      </w:r>
      <w:proofErr w:type="spellStart"/>
      <w:r w:rsidR="004F2901" w:rsidRPr="002F2E5E">
        <w:rPr>
          <w:color w:val="000000" w:themeColor="text1"/>
        </w:rPr>
        <w:t>Morrall</w:t>
      </w:r>
      <w:proofErr w:type="spellEnd"/>
      <w:r w:rsidR="004F2901" w:rsidRPr="002F2E5E">
        <w:rPr>
          <w:color w:val="000000" w:themeColor="text1"/>
        </w:rPr>
        <w:t>, 2000)</w:t>
      </w:r>
      <w:r w:rsidR="00815D56" w:rsidRPr="002F2E5E">
        <w:rPr>
          <w:color w:val="000000" w:themeColor="text1"/>
        </w:rPr>
        <w:t xml:space="preserve">. </w:t>
      </w:r>
      <w:r w:rsidR="002F3187" w:rsidRPr="002F2E5E">
        <w:rPr>
          <w:color w:val="000000" w:themeColor="text1"/>
        </w:rPr>
        <w:t xml:space="preserve">Both peer-reviewed literature and handbooks for transportation practitioners suggest that overpasses designed for </w:t>
      </w:r>
      <w:r w:rsidR="002F3187" w:rsidRPr="002F2E5E">
        <w:rPr>
          <w:color w:val="000000" w:themeColor="text1"/>
        </w:rPr>
        <w:lastRenderedPageBreak/>
        <w:t>large mammals should be at least &gt;50 meters to optimize crossing rates and structure costs</w:t>
      </w:r>
      <w:r w:rsidR="00A60975" w:rsidRPr="002F2E5E">
        <w:rPr>
          <w:color w:val="000000" w:themeColor="text1"/>
        </w:rPr>
        <w:t xml:space="preserve"> (</w:t>
      </w:r>
      <w:r w:rsidR="008001A1" w:rsidRPr="002F2E5E">
        <w:rPr>
          <w:color w:val="000000" w:themeColor="text1"/>
        </w:rPr>
        <w:t xml:space="preserve">Clevenger and </w:t>
      </w:r>
      <w:proofErr w:type="spellStart"/>
      <w:r w:rsidR="008001A1" w:rsidRPr="002F2E5E">
        <w:rPr>
          <w:color w:val="000000" w:themeColor="text1"/>
        </w:rPr>
        <w:t>Huijser</w:t>
      </w:r>
      <w:proofErr w:type="spellEnd"/>
      <w:r w:rsidR="008001A1" w:rsidRPr="002F2E5E">
        <w:rPr>
          <w:color w:val="000000" w:themeColor="text1"/>
        </w:rPr>
        <w:t>, 2011</w:t>
      </w:r>
      <w:r w:rsidR="003B447B" w:rsidRPr="002F2E5E">
        <w:rPr>
          <w:color w:val="000000" w:themeColor="text1"/>
        </w:rPr>
        <w:t>; Pfis</w:t>
      </w:r>
      <w:r w:rsidR="003034B3" w:rsidRPr="002F2E5E">
        <w:rPr>
          <w:color w:val="000000" w:themeColor="text1"/>
        </w:rPr>
        <w:t>t</w:t>
      </w:r>
      <w:r w:rsidR="003B447B" w:rsidRPr="002F2E5E">
        <w:rPr>
          <w:color w:val="000000" w:themeColor="text1"/>
        </w:rPr>
        <w:t>er et al.1999 in Renard et al.</w:t>
      </w:r>
      <w:r w:rsidR="003034B3" w:rsidRPr="002F2E5E">
        <w:rPr>
          <w:color w:val="000000" w:themeColor="text1"/>
        </w:rPr>
        <w:t xml:space="preserve"> 2008).</w:t>
      </w:r>
      <w:r w:rsidR="0035648D" w:rsidRPr="002F2E5E">
        <w:rPr>
          <w:color w:val="000000" w:themeColor="text1"/>
        </w:rPr>
        <w:t xml:space="preserve"> Overpass width is an important design consideration because wider overpasses create more open and natural crossing areas for many large mammals, as opposed to narrow crossings that may deter crossings if animals feel uncomfortable and hesitant to cross. However, wildlife overpasses are costly structures, often $5-15 million dollars, and wider structures cost more than narrower ones. Transportation agencies thus attempt to build structures whose dimensions satisfy the ecological role the structures are designed to support while delivering the project in a cost-effective manner. </w:t>
      </w:r>
    </w:p>
    <w:p w14:paraId="61AAC2AD" w14:textId="13A93ED4" w:rsidR="0035648D" w:rsidRPr="002F2E5E" w:rsidRDefault="0035648D" w:rsidP="008E64B0">
      <w:pPr>
        <w:spacing w:line="480" w:lineRule="auto"/>
        <w:ind w:firstLine="720"/>
        <w:rPr>
          <w:color w:val="000000" w:themeColor="text1"/>
        </w:rPr>
      </w:pPr>
      <w:r w:rsidRPr="002F2E5E">
        <w:rPr>
          <w:color w:val="000000" w:themeColor="text1"/>
        </w:rPr>
        <w:t xml:space="preserve">A growing body of research suggests that large mammals prefer to cross on overpasses that generally exceed 50 meters wide. </w:t>
      </w:r>
      <w:r w:rsidR="002F3187" w:rsidRPr="002F2E5E">
        <w:rPr>
          <w:color w:val="000000" w:themeColor="text1"/>
        </w:rPr>
        <w:t>Ford et al</w:t>
      </w:r>
      <w:r w:rsidRPr="002F2E5E">
        <w:rPr>
          <w:color w:val="000000" w:themeColor="text1"/>
        </w:rPr>
        <w:t>.</w:t>
      </w:r>
      <w:r w:rsidR="002F3187" w:rsidRPr="002F2E5E">
        <w:rPr>
          <w:color w:val="000000" w:themeColor="text1"/>
        </w:rPr>
        <w:t xml:space="preserve"> </w:t>
      </w:r>
      <w:r w:rsidRPr="002F2E5E">
        <w:rPr>
          <w:color w:val="000000" w:themeColor="text1"/>
        </w:rPr>
        <w:t>(</w:t>
      </w:r>
      <w:r w:rsidR="002F3187" w:rsidRPr="002F2E5E">
        <w:rPr>
          <w:color w:val="000000" w:themeColor="text1"/>
        </w:rPr>
        <w:t>2017</w:t>
      </w:r>
      <w:r w:rsidRPr="002F2E5E">
        <w:rPr>
          <w:color w:val="000000" w:themeColor="text1"/>
        </w:rPr>
        <w:t>)</w:t>
      </w:r>
      <w:r w:rsidR="002F3187" w:rsidRPr="002F2E5E">
        <w:rPr>
          <w:color w:val="000000" w:themeColor="text1"/>
        </w:rPr>
        <w:t xml:space="preserve"> suggests </w:t>
      </w:r>
      <w:r w:rsidR="00454575" w:rsidRPr="002F2E5E">
        <w:rPr>
          <w:color w:val="000000" w:themeColor="text1"/>
        </w:rPr>
        <w:t>that large</w:t>
      </w:r>
      <w:r w:rsidR="002F3187" w:rsidRPr="002F2E5E">
        <w:rPr>
          <w:color w:val="000000" w:themeColor="text1"/>
        </w:rPr>
        <w:t xml:space="preserve"> overpasses </w:t>
      </w:r>
      <w:r w:rsidR="00DC5531" w:rsidRPr="002F2E5E">
        <w:rPr>
          <w:color w:val="000000" w:themeColor="text1"/>
        </w:rPr>
        <w:t>&gt;</w:t>
      </w:r>
      <w:r w:rsidR="002F3187" w:rsidRPr="002F2E5E">
        <w:rPr>
          <w:color w:val="000000" w:themeColor="text1"/>
        </w:rPr>
        <w:t xml:space="preserve">50m in width serve as crucial passages for family units of Grizzly Bears whose survival is crucial to population viability. Also, in Banff National Park, more generally, elk, grizzly bear, wolf and deer passage rates were positively linked to structure width (Clevenger and </w:t>
      </w:r>
      <w:proofErr w:type="spellStart"/>
      <w:r w:rsidR="002F3187" w:rsidRPr="002F2E5E">
        <w:rPr>
          <w:color w:val="000000" w:themeColor="text1"/>
        </w:rPr>
        <w:t>Waltho</w:t>
      </w:r>
      <w:proofErr w:type="spellEnd"/>
      <w:r w:rsidR="002F3187" w:rsidRPr="002F2E5E">
        <w:rPr>
          <w:color w:val="000000" w:themeColor="text1"/>
        </w:rPr>
        <w:t>, 2005).</w:t>
      </w:r>
      <w:r w:rsidR="00DC5531" w:rsidRPr="002F2E5E">
        <w:rPr>
          <w:color w:val="000000" w:themeColor="text1"/>
        </w:rPr>
        <w:t xml:space="preserve"> Similar evidence from Pfister et al. (1997) suggests that crossing structures in Europe that were less than 20 meters were used significantly less than wider structures, and that 50 m should be considered a minimum width for large mammal overpasses.</w:t>
      </w:r>
      <w:r w:rsidR="002F3187" w:rsidRPr="002F2E5E">
        <w:rPr>
          <w:color w:val="000000" w:themeColor="text1"/>
        </w:rPr>
        <w:t xml:space="preserve"> </w:t>
      </w:r>
      <w:r w:rsidR="00DC5531" w:rsidRPr="002F2E5E">
        <w:rPr>
          <w:color w:val="000000" w:themeColor="text1"/>
        </w:rPr>
        <w:t>Building on these empirical studies</w:t>
      </w:r>
      <w:r w:rsidR="002F3187" w:rsidRPr="002F2E5E">
        <w:rPr>
          <w:color w:val="000000" w:themeColor="text1"/>
        </w:rPr>
        <w:t xml:space="preserve">, Clevenger and </w:t>
      </w:r>
      <w:proofErr w:type="spellStart"/>
      <w:r w:rsidR="002F3187" w:rsidRPr="002F2E5E">
        <w:rPr>
          <w:color w:val="000000" w:themeColor="text1"/>
        </w:rPr>
        <w:t>Huijer</w:t>
      </w:r>
      <w:proofErr w:type="spellEnd"/>
      <w:r w:rsidR="002F3187" w:rsidRPr="002F2E5E">
        <w:rPr>
          <w:color w:val="000000" w:themeColor="text1"/>
        </w:rPr>
        <w:t xml:space="preserve"> 2011, recommended large mammal overpasses to be 50-70 m wide over 4 lane highways.</w:t>
      </w:r>
      <w:r w:rsidR="00DC5531" w:rsidRPr="002F2E5E">
        <w:rPr>
          <w:color w:val="000000" w:themeColor="text1"/>
        </w:rPr>
        <w:t xml:space="preserve"> As pointed out Pfister et al. (1997), ideal widths must also consider the length of the structure, where exceptionally long structures may require width beyond the &gt;50 m recommendation. The European Transportation Handbook addresses this consideration by recommending width to length ratios &gt;0.8 for overpasses. </w:t>
      </w:r>
    </w:p>
    <w:p w14:paraId="4DAF28C9" w14:textId="4BBE0E10" w:rsidR="009E0668" w:rsidRPr="002F2E5E" w:rsidRDefault="00DC5531" w:rsidP="008E64B0">
      <w:pPr>
        <w:spacing w:line="480" w:lineRule="auto"/>
        <w:ind w:firstLine="720"/>
        <w:rPr>
          <w:color w:val="000000" w:themeColor="text1"/>
        </w:rPr>
      </w:pPr>
      <w:r w:rsidRPr="002F2E5E">
        <w:rPr>
          <w:color w:val="000000" w:themeColor="text1"/>
        </w:rPr>
        <w:t>With</w:t>
      </w:r>
      <w:r w:rsidR="002F3187" w:rsidRPr="002F2E5E">
        <w:rPr>
          <w:color w:val="000000" w:themeColor="text1"/>
        </w:rPr>
        <w:t xml:space="preserve"> </w:t>
      </w:r>
      <w:r w:rsidR="0035648D" w:rsidRPr="002F2E5E">
        <w:rPr>
          <w:color w:val="000000" w:themeColor="text1"/>
        </w:rPr>
        <w:t xml:space="preserve">increasing global support and investment in </w:t>
      </w:r>
      <w:r w:rsidRPr="002F2E5E">
        <w:rPr>
          <w:color w:val="000000" w:themeColor="text1"/>
        </w:rPr>
        <w:t xml:space="preserve">wildlife </w:t>
      </w:r>
      <w:r w:rsidR="00815D56" w:rsidRPr="002F2E5E">
        <w:rPr>
          <w:color w:val="000000" w:themeColor="text1"/>
        </w:rPr>
        <w:t>overpasses</w:t>
      </w:r>
      <w:r w:rsidR="00A60975" w:rsidRPr="002F2E5E">
        <w:rPr>
          <w:color w:val="000000" w:themeColor="text1"/>
        </w:rPr>
        <w:t>, there</w:t>
      </w:r>
      <w:r w:rsidR="002F3187" w:rsidRPr="002F2E5E">
        <w:rPr>
          <w:color w:val="000000" w:themeColor="text1"/>
        </w:rPr>
        <w:t xml:space="preserve"> is a need to assess </w:t>
      </w:r>
      <w:r w:rsidR="007E3568" w:rsidRPr="002F2E5E">
        <w:rPr>
          <w:color w:val="000000" w:themeColor="text1"/>
        </w:rPr>
        <w:t>whether</w:t>
      </w:r>
      <w:r w:rsidRPr="002F2E5E">
        <w:rPr>
          <w:color w:val="000000" w:themeColor="text1"/>
        </w:rPr>
        <w:t xml:space="preserve"> </w:t>
      </w:r>
      <w:r w:rsidR="002F3187" w:rsidRPr="002F2E5E">
        <w:rPr>
          <w:color w:val="000000" w:themeColor="text1"/>
        </w:rPr>
        <w:t>th</w:t>
      </w:r>
      <w:r w:rsidRPr="002F2E5E">
        <w:rPr>
          <w:color w:val="000000" w:themeColor="text1"/>
        </w:rPr>
        <w:t>ese evidence-based recommendations</w:t>
      </w:r>
      <w:r w:rsidR="002F3187" w:rsidRPr="002F2E5E">
        <w:rPr>
          <w:color w:val="000000" w:themeColor="text1"/>
        </w:rPr>
        <w:t xml:space="preserve"> </w:t>
      </w:r>
      <w:r w:rsidR="007E3568" w:rsidRPr="002F2E5E">
        <w:rPr>
          <w:color w:val="000000" w:themeColor="text1"/>
        </w:rPr>
        <w:t xml:space="preserve">are </w:t>
      </w:r>
      <w:r w:rsidR="002F3187" w:rsidRPr="002F2E5E">
        <w:rPr>
          <w:color w:val="000000" w:themeColor="text1"/>
        </w:rPr>
        <w:t>reflected in overpasses being built</w:t>
      </w:r>
      <w:r w:rsidR="0035648D" w:rsidRPr="002F2E5E">
        <w:rPr>
          <w:color w:val="000000" w:themeColor="text1"/>
        </w:rPr>
        <w:t xml:space="preserve">. </w:t>
      </w:r>
      <w:r w:rsidR="009E0668" w:rsidRPr="002F2E5E">
        <w:rPr>
          <w:color w:val="000000" w:themeColor="text1"/>
        </w:rPr>
        <w:t xml:space="preserve">To </w:t>
      </w:r>
      <w:r w:rsidR="009E0668" w:rsidRPr="002F2E5E">
        <w:rPr>
          <w:color w:val="000000" w:themeColor="text1"/>
        </w:rPr>
        <w:lastRenderedPageBreak/>
        <w:t>address th</w:t>
      </w:r>
      <w:r w:rsidR="00A60975" w:rsidRPr="002F2E5E">
        <w:rPr>
          <w:color w:val="000000" w:themeColor="text1"/>
        </w:rPr>
        <w:t>is</w:t>
      </w:r>
      <w:r w:rsidR="00EE4B7D" w:rsidRPr="002F2E5E">
        <w:rPr>
          <w:color w:val="000000" w:themeColor="text1"/>
        </w:rPr>
        <w:t xml:space="preserve"> </w:t>
      </w:r>
      <w:r w:rsidR="009E0668" w:rsidRPr="002F2E5E">
        <w:rPr>
          <w:color w:val="000000" w:themeColor="text1"/>
        </w:rPr>
        <w:t xml:space="preserve">question, </w:t>
      </w:r>
      <w:r w:rsidR="002F3187" w:rsidRPr="002F2E5E">
        <w:rPr>
          <w:color w:val="000000" w:themeColor="text1"/>
        </w:rPr>
        <w:t xml:space="preserve">we conducted a literature review to assess where wildlife overpasses have been built across the world and assessed </w:t>
      </w:r>
      <w:r w:rsidR="009E0668" w:rsidRPr="002F2E5E">
        <w:rPr>
          <w:color w:val="000000" w:themeColor="text1"/>
        </w:rPr>
        <w:t xml:space="preserve">the </w:t>
      </w:r>
      <w:r w:rsidR="00D00BD6" w:rsidRPr="002F2E5E">
        <w:rPr>
          <w:color w:val="000000" w:themeColor="text1"/>
        </w:rPr>
        <w:t>length</w:t>
      </w:r>
      <w:r w:rsidR="002F3187" w:rsidRPr="002F2E5E">
        <w:rPr>
          <w:color w:val="000000" w:themeColor="text1"/>
        </w:rPr>
        <w:t xml:space="preserve"> </w:t>
      </w:r>
      <w:r w:rsidR="00A60975" w:rsidRPr="002F2E5E">
        <w:rPr>
          <w:color w:val="000000" w:themeColor="text1"/>
        </w:rPr>
        <w:t>and width</w:t>
      </w:r>
      <w:r w:rsidR="002F3187" w:rsidRPr="002F2E5E">
        <w:rPr>
          <w:color w:val="000000" w:themeColor="text1"/>
        </w:rPr>
        <w:t xml:space="preserve"> of each</w:t>
      </w:r>
      <w:r w:rsidR="00432C78" w:rsidRPr="002F2E5E">
        <w:rPr>
          <w:color w:val="000000" w:themeColor="text1"/>
        </w:rPr>
        <w:t xml:space="preserve"> against the expert design recommendations.</w:t>
      </w:r>
    </w:p>
    <w:p w14:paraId="15E173C9" w14:textId="77777777" w:rsidR="008E64B0" w:rsidRPr="002F2E5E" w:rsidRDefault="008E64B0" w:rsidP="008E64B0">
      <w:pPr>
        <w:spacing w:line="480" w:lineRule="auto"/>
        <w:rPr>
          <w:b/>
          <w:bCs/>
          <w:color w:val="000000" w:themeColor="text1"/>
        </w:rPr>
      </w:pPr>
    </w:p>
    <w:p w14:paraId="207D32A3" w14:textId="08FABAEB" w:rsidR="00984ACD" w:rsidRPr="002F2E5E" w:rsidRDefault="00984ACD" w:rsidP="008E64B0">
      <w:pPr>
        <w:spacing w:line="480" w:lineRule="auto"/>
        <w:rPr>
          <w:b/>
          <w:bCs/>
          <w:color w:val="000000" w:themeColor="text1"/>
        </w:rPr>
      </w:pPr>
      <w:r w:rsidRPr="002F2E5E">
        <w:rPr>
          <w:b/>
          <w:bCs/>
          <w:color w:val="000000" w:themeColor="text1"/>
        </w:rPr>
        <w:t>Methods</w:t>
      </w:r>
    </w:p>
    <w:p w14:paraId="7372B4B4" w14:textId="552E49D0" w:rsidR="002F3187" w:rsidRPr="002F2E5E" w:rsidRDefault="002F3187" w:rsidP="008E64B0">
      <w:pPr>
        <w:spacing w:line="480" w:lineRule="auto"/>
        <w:rPr>
          <w:b/>
          <w:bCs/>
          <w:i/>
          <w:iCs/>
          <w:color w:val="000000" w:themeColor="text1"/>
        </w:rPr>
      </w:pPr>
      <w:r w:rsidRPr="002F2E5E">
        <w:rPr>
          <w:b/>
          <w:bCs/>
          <w:i/>
          <w:iCs/>
          <w:color w:val="000000" w:themeColor="text1"/>
        </w:rPr>
        <w:t>Literature Review</w:t>
      </w:r>
      <w:r w:rsidR="008E64B0" w:rsidRPr="002F2E5E">
        <w:rPr>
          <w:b/>
          <w:bCs/>
          <w:i/>
          <w:iCs/>
          <w:color w:val="000000" w:themeColor="text1"/>
        </w:rPr>
        <w:t xml:space="preserve"> and </w:t>
      </w:r>
      <w:r w:rsidRPr="002F2E5E">
        <w:rPr>
          <w:b/>
          <w:bCs/>
          <w:i/>
          <w:iCs/>
          <w:color w:val="000000" w:themeColor="text1"/>
        </w:rPr>
        <w:t>Identifying Overpasses</w:t>
      </w:r>
    </w:p>
    <w:p w14:paraId="21E90D63" w14:textId="689FDA9F" w:rsidR="00454575" w:rsidRPr="002F2E5E" w:rsidRDefault="00E70562" w:rsidP="008E64B0">
      <w:pPr>
        <w:spacing w:line="480" w:lineRule="auto"/>
        <w:rPr>
          <w:color w:val="000000" w:themeColor="text1"/>
        </w:rPr>
      </w:pPr>
      <w:r w:rsidRPr="002F2E5E">
        <w:rPr>
          <w:color w:val="000000" w:themeColor="text1"/>
        </w:rPr>
        <w:t xml:space="preserve">Over a </w:t>
      </w:r>
      <w:r w:rsidR="009018CB" w:rsidRPr="002F2E5E">
        <w:rPr>
          <w:color w:val="000000" w:themeColor="text1"/>
        </w:rPr>
        <w:t xml:space="preserve">two </w:t>
      </w:r>
      <w:r w:rsidR="00596D86" w:rsidRPr="002F2E5E">
        <w:rPr>
          <w:color w:val="000000" w:themeColor="text1"/>
        </w:rPr>
        <w:t>weeklong</w:t>
      </w:r>
      <w:r w:rsidRPr="002F2E5E">
        <w:rPr>
          <w:color w:val="000000" w:themeColor="text1"/>
        </w:rPr>
        <w:t xml:space="preserve"> period, a literature review was conducted to locate and identify overpasses around the globe. </w:t>
      </w:r>
      <w:r w:rsidR="008D1673" w:rsidRPr="002F2E5E">
        <w:rPr>
          <w:color w:val="000000" w:themeColor="text1"/>
        </w:rPr>
        <w:t xml:space="preserve">Key words included </w:t>
      </w:r>
      <w:r w:rsidR="00CD603D" w:rsidRPr="002F2E5E">
        <w:rPr>
          <w:color w:val="000000" w:themeColor="text1"/>
        </w:rPr>
        <w:t>“</w:t>
      </w:r>
      <w:r w:rsidR="008D1673" w:rsidRPr="002F2E5E">
        <w:rPr>
          <w:color w:val="000000" w:themeColor="text1"/>
        </w:rPr>
        <w:t>wildlife overpass</w:t>
      </w:r>
      <w:r w:rsidR="00CD603D" w:rsidRPr="002F2E5E">
        <w:rPr>
          <w:color w:val="000000" w:themeColor="text1"/>
        </w:rPr>
        <w:t>”</w:t>
      </w:r>
      <w:r w:rsidR="008D1673" w:rsidRPr="002F2E5E">
        <w:rPr>
          <w:color w:val="000000" w:themeColor="text1"/>
        </w:rPr>
        <w:t xml:space="preserve">, </w:t>
      </w:r>
      <w:r w:rsidR="00CD603D" w:rsidRPr="002F2E5E">
        <w:rPr>
          <w:color w:val="000000" w:themeColor="text1"/>
        </w:rPr>
        <w:t>“</w:t>
      </w:r>
      <w:r w:rsidR="008D1673" w:rsidRPr="002F2E5E">
        <w:rPr>
          <w:color w:val="000000" w:themeColor="text1"/>
        </w:rPr>
        <w:t>eco-duct</w:t>
      </w:r>
      <w:r w:rsidR="00CD603D" w:rsidRPr="002F2E5E">
        <w:rPr>
          <w:color w:val="000000" w:themeColor="text1"/>
        </w:rPr>
        <w:t>”</w:t>
      </w:r>
      <w:r w:rsidR="008D1673" w:rsidRPr="002F2E5E">
        <w:rPr>
          <w:color w:val="000000" w:themeColor="text1"/>
        </w:rPr>
        <w:t xml:space="preserve">, </w:t>
      </w:r>
      <w:r w:rsidR="00CD603D" w:rsidRPr="002F2E5E">
        <w:rPr>
          <w:color w:val="000000" w:themeColor="text1"/>
        </w:rPr>
        <w:t>“</w:t>
      </w:r>
      <w:r w:rsidR="008D1673" w:rsidRPr="002F2E5E">
        <w:rPr>
          <w:color w:val="000000" w:themeColor="text1"/>
        </w:rPr>
        <w:t>green bridge</w:t>
      </w:r>
      <w:r w:rsidR="00CD603D" w:rsidRPr="002F2E5E">
        <w:rPr>
          <w:color w:val="000000" w:themeColor="text1"/>
        </w:rPr>
        <w:t>”</w:t>
      </w:r>
      <w:r w:rsidR="008D1673" w:rsidRPr="002F2E5E">
        <w:rPr>
          <w:color w:val="000000" w:themeColor="text1"/>
        </w:rPr>
        <w:t xml:space="preserve">, and </w:t>
      </w:r>
      <w:r w:rsidR="00CD603D" w:rsidRPr="002F2E5E">
        <w:rPr>
          <w:color w:val="000000" w:themeColor="text1"/>
        </w:rPr>
        <w:t>“</w:t>
      </w:r>
      <w:r w:rsidR="008D1673" w:rsidRPr="002F2E5E">
        <w:rPr>
          <w:color w:val="000000" w:themeColor="text1"/>
        </w:rPr>
        <w:t>wildlife crossing structure</w:t>
      </w:r>
      <w:r w:rsidR="00CD603D" w:rsidRPr="002F2E5E">
        <w:rPr>
          <w:color w:val="000000" w:themeColor="text1"/>
        </w:rPr>
        <w:t>”</w:t>
      </w:r>
      <w:r w:rsidR="008D1673" w:rsidRPr="002F2E5E">
        <w:rPr>
          <w:color w:val="000000" w:themeColor="text1"/>
        </w:rPr>
        <w:t xml:space="preserve">. </w:t>
      </w:r>
      <w:r w:rsidRPr="002F2E5E">
        <w:rPr>
          <w:color w:val="000000" w:themeColor="text1"/>
        </w:rPr>
        <w:t>The search engine</w:t>
      </w:r>
      <w:r w:rsidR="008D1673" w:rsidRPr="002F2E5E">
        <w:rPr>
          <w:color w:val="000000" w:themeColor="text1"/>
        </w:rPr>
        <w:t>s</w:t>
      </w:r>
      <w:r w:rsidRPr="002F2E5E">
        <w:rPr>
          <w:color w:val="000000" w:themeColor="text1"/>
        </w:rPr>
        <w:t xml:space="preserve"> Google</w:t>
      </w:r>
      <w:r w:rsidR="008D1673" w:rsidRPr="002F2E5E">
        <w:rPr>
          <w:color w:val="000000" w:themeColor="text1"/>
        </w:rPr>
        <w:t xml:space="preserve">, </w:t>
      </w:r>
      <w:r w:rsidRPr="002F2E5E">
        <w:rPr>
          <w:color w:val="000000" w:themeColor="text1"/>
        </w:rPr>
        <w:t>Google Scholar</w:t>
      </w:r>
      <w:r w:rsidR="009018CB" w:rsidRPr="002F2E5E">
        <w:rPr>
          <w:color w:val="000000" w:themeColor="text1"/>
        </w:rPr>
        <w:t xml:space="preserve"> and the search engine embedded in Google Earth</w:t>
      </w:r>
      <w:r w:rsidRPr="002F2E5E">
        <w:rPr>
          <w:color w:val="000000" w:themeColor="text1"/>
        </w:rPr>
        <w:t xml:space="preserve"> were </w:t>
      </w:r>
      <w:r w:rsidR="008D1673" w:rsidRPr="002F2E5E">
        <w:rPr>
          <w:color w:val="000000" w:themeColor="text1"/>
        </w:rPr>
        <w:t>used to collect</w:t>
      </w:r>
      <w:r w:rsidRPr="002F2E5E">
        <w:rPr>
          <w:color w:val="000000" w:themeColor="text1"/>
        </w:rPr>
        <w:t xml:space="preserve"> pertinent peer-reviewed literature, government reports</w:t>
      </w:r>
      <w:r w:rsidR="009018CB" w:rsidRPr="002F2E5E">
        <w:rPr>
          <w:color w:val="000000" w:themeColor="text1"/>
        </w:rPr>
        <w:t>, websites, and overpass locations</w:t>
      </w:r>
      <w:r w:rsidRPr="002F2E5E">
        <w:rPr>
          <w:color w:val="000000" w:themeColor="text1"/>
        </w:rPr>
        <w:t xml:space="preserve">. </w:t>
      </w:r>
      <w:r w:rsidR="008D1673" w:rsidRPr="002F2E5E">
        <w:rPr>
          <w:color w:val="000000" w:themeColor="text1"/>
        </w:rPr>
        <w:t xml:space="preserve">Supporting information </w:t>
      </w:r>
      <w:r w:rsidR="009018CB" w:rsidRPr="002F2E5E">
        <w:rPr>
          <w:color w:val="000000" w:themeColor="text1"/>
        </w:rPr>
        <w:t xml:space="preserve">from these sources </w:t>
      </w:r>
      <w:r w:rsidR="008D1673" w:rsidRPr="002F2E5E">
        <w:rPr>
          <w:color w:val="000000" w:themeColor="text1"/>
        </w:rPr>
        <w:t>was used to</w:t>
      </w:r>
      <w:r w:rsidR="009018CB" w:rsidRPr="002F2E5E">
        <w:rPr>
          <w:color w:val="000000" w:themeColor="text1"/>
        </w:rPr>
        <w:t xml:space="preserve"> locate the structures in Google Earth Pro </w:t>
      </w:r>
      <w:r w:rsidR="009018CB" w:rsidRPr="002F2E5E">
        <w:rPr>
          <w:color w:val="000000" w:themeColor="text1"/>
          <w:lang w:val="en-US"/>
        </w:rPr>
        <w:t>7.3.4.8248</w:t>
      </w:r>
      <w:r w:rsidR="009018CB" w:rsidRPr="002F2E5E">
        <w:rPr>
          <w:color w:val="000000" w:themeColor="text1"/>
        </w:rPr>
        <w:t xml:space="preserve">. </w:t>
      </w:r>
      <w:r w:rsidR="00454575" w:rsidRPr="002F2E5E">
        <w:rPr>
          <w:color w:val="000000" w:themeColor="text1"/>
        </w:rPr>
        <w:t xml:space="preserve">All overpasses were included in the review if they were visible on Google Earth Pro, </w:t>
      </w:r>
      <w:r w:rsidR="00B576AB" w:rsidRPr="002F2E5E">
        <w:rPr>
          <w:color w:val="000000" w:themeColor="text1"/>
        </w:rPr>
        <w:t xml:space="preserve">if they had distinct start and endpoints, </w:t>
      </w:r>
      <w:r w:rsidR="00454575" w:rsidRPr="002F2E5E">
        <w:rPr>
          <w:color w:val="000000" w:themeColor="text1"/>
        </w:rPr>
        <w:t xml:space="preserve">if they </w:t>
      </w:r>
      <w:r w:rsidR="009018CB" w:rsidRPr="002F2E5E">
        <w:rPr>
          <w:color w:val="000000" w:themeColor="text1"/>
        </w:rPr>
        <w:t>appeared to be</w:t>
      </w:r>
      <w:r w:rsidR="00454575" w:rsidRPr="002F2E5E">
        <w:rPr>
          <w:color w:val="000000" w:themeColor="text1"/>
        </w:rPr>
        <w:t xml:space="preserve"> built with the intention of crossing large-bodied mammals and if sufficient supported information was available </w:t>
      </w:r>
      <w:proofErr w:type="gramStart"/>
      <w:r w:rsidR="00454575" w:rsidRPr="002F2E5E">
        <w:rPr>
          <w:color w:val="000000" w:themeColor="text1"/>
        </w:rPr>
        <w:t>in order t</w:t>
      </w:r>
      <w:r w:rsidR="0021210F" w:rsidRPr="002F2E5E">
        <w:rPr>
          <w:color w:val="000000" w:themeColor="text1"/>
        </w:rPr>
        <w:t>o</w:t>
      </w:r>
      <w:proofErr w:type="gramEnd"/>
      <w:r w:rsidR="00454575" w:rsidRPr="002F2E5E">
        <w:rPr>
          <w:color w:val="000000" w:themeColor="text1"/>
        </w:rPr>
        <w:t xml:space="preserve"> locate the structures.</w:t>
      </w:r>
    </w:p>
    <w:p w14:paraId="3DB8FF00" w14:textId="77777777" w:rsidR="00984ACD" w:rsidRPr="002F2E5E" w:rsidRDefault="00984ACD" w:rsidP="008E64B0">
      <w:pPr>
        <w:spacing w:line="480" w:lineRule="auto"/>
        <w:rPr>
          <w:b/>
          <w:bCs/>
          <w:color w:val="000000" w:themeColor="text1"/>
        </w:rPr>
      </w:pPr>
      <w:commentRangeStart w:id="0"/>
      <w:r w:rsidRPr="002F2E5E">
        <w:rPr>
          <w:b/>
          <w:bCs/>
          <w:noProof/>
          <w:color w:val="000000" w:themeColor="text1"/>
        </w:rPr>
        <w:lastRenderedPageBreak/>
        <w:drawing>
          <wp:inline distT="0" distB="0" distL="0" distR="0" wp14:anchorId="052189FF" wp14:editId="72B7B3C1">
            <wp:extent cx="5280660" cy="3392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a:extLst>
                        <a:ext uri="{28A0092B-C50C-407E-A947-70E740481C1C}">
                          <a14:useLocalDpi xmlns:a14="http://schemas.microsoft.com/office/drawing/2010/main" val="0"/>
                        </a:ext>
                      </a:extLst>
                    </a:blip>
                    <a:srcRect l="26679" t="19371" r="19195" b="18818"/>
                    <a:stretch/>
                  </pic:blipFill>
                  <pic:spPr bwMode="auto">
                    <a:xfrm>
                      <a:off x="0" y="0"/>
                      <a:ext cx="5290994" cy="3398728"/>
                    </a:xfrm>
                    <a:prstGeom prst="rect">
                      <a:avLst/>
                    </a:prstGeom>
                    <a:ln>
                      <a:noFill/>
                    </a:ln>
                    <a:extLst>
                      <a:ext uri="{53640926-AAD7-44D8-BBD7-CCE9431645EC}">
                        <a14:shadowObscured xmlns:a14="http://schemas.microsoft.com/office/drawing/2010/main"/>
                      </a:ext>
                    </a:extLst>
                  </pic:spPr>
                </pic:pic>
              </a:graphicData>
            </a:graphic>
          </wp:inline>
        </w:drawing>
      </w:r>
      <w:commentRangeEnd w:id="0"/>
      <w:r w:rsidR="00432C78" w:rsidRPr="002F2E5E">
        <w:rPr>
          <w:rStyle w:val="CommentReference"/>
          <w:rFonts w:asciiTheme="minorHAnsi" w:eastAsiaTheme="minorHAnsi" w:hAnsiTheme="minorHAnsi" w:cstheme="minorBidi"/>
          <w:color w:val="000000" w:themeColor="text1"/>
        </w:rPr>
        <w:commentReference w:id="0"/>
      </w:r>
    </w:p>
    <w:p w14:paraId="7D1B7D23" w14:textId="3C72DC42" w:rsidR="00984ACD" w:rsidRPr="002F2E5E" w:rsidRDefault="00984ACD" w:rsidP="008E64B0">
      <w:pPr>
        <w:spacing w:line="480" w:lineRule="auto"/>
        <w:rPr>
          <w:color w:val="000000" w:themeColor="text1"/>
        </w:rPr>
      </w:pPr>
      <w:r w:rsidRPr="002F2E5E">
        <w:rPr>
          <w:b/>
          <w:bCs/>
          <w:color w:val="000000" w:themeColor="text1"/>
        </w:rPr>
        <w:t xml:space="preserve">Figure 1: </w:t>
      </w:r>
      <w:r w:rsidR="0021210F" w:rsidRPr="002F2E5E">
        <w:rPr>
          <w:b/>
          <w:bCs/>
          <w:color w:val="000000" w:themeColor="text1"/>
        </w:rPr>
        <w:t xml:space="preserve">An example of the process used to </w:t>
      </w:r>
      <w:proofErr w:type="spellStart"/>
      <w:r w:rsidR="0021210F" w:rsidRPr="002F2E5E">
        <w:rPr>
          <w:b/>
          <w:bCs/>
          <w:color w:val="000000" w:themeColor="text1"/>
        </w:rPr>
        <w:t>to</w:t>
      </w:r>
      <w:proofErr w:type="spellEnd"/>
      <w:r w:rsidR="0021210F" w:rsidRPr="002F2E5E">
        <w:rPr>
          <w:b/>
          <w:bCs/>
          <w:color w:val="000000" w:themeColor="text1"/>
        </w:rPr>
        <w:t xml:space="preserve"> measure overpass dimensions in Google Earth Pro. Shown here is the</w:t>
      </w:r>
      <w:r w:rsidR="00B576AB" w:rsidRPr="002F2E5E">
        <w:rPr>
          <w:b/>
          <w:bCs/>
          <w:color w:val="000000" w:themeColor="text1"/>
        </w:rPr>
        <w:t xml:space="preserve"> </w:t>
      </w:r>
      <w:r w:rsidRPr="002F2E5E">
        <w:rPr>
          <w:color w:val="000000" w:themeColor="text1"/>
        </w:rPr>
        <w:t>Yoho National Park Overpass in British Columbia. The white lines represent the structure dimensions (N/S = Width, E/W = Length)</w:t>
      </w:r>
      <w:r w:rsidR="0021210F" w:rsidRPr="002F2E5E">
        <w:rPr>
          <w:color w:val="000000" w:themeColor="text1"/>
        </w:rPr>
        <w:t>, which are measure</w:t>
      </w:r>
      <w:r w:rsidR="00B576AB" w:rsidRPr="002F2E5E">
        <w:rPr>
          <w:color w:val="000000" w:themeColor="text1"/>
        </w:rPr>
        <w:t xml:space="preserve">d </w:t>
      </w:r>
      <w:r w:rsidR="0021210F" w:rsidRPr="002F2E5E">
        <w:rPr>
          <w:color w:val="000000" w:themeColor="text1"/>
        </w:rPr>
        <w:t>using the path tool</w:t>
      </w:r>
      <w:r w:rsidRPr="002F2E5E">
        <w:rPr>
          <w:color w:val="000000" w:themeColor="text1"/>
        </w:rPr>
        <w:t xml:space="preserve">. </w:t>
      </w:r>
    </w:p>
    <w:p w14:paraId="229C9543" w14:textId="172E7829" w:rsidR="00984ACD" w:rsidRPr="002F2E5E" w:rsidRDefault="00984ACD" w:rsidP="008E64B0">
      <w:pPr>
        <w:spacing w:line="480" w:lineRule="auto"/>
        <w:rPr>
          <w:b/>
          <w:bCs/>
          <w:color w:val="000000" w:themeColor="text1"/>
        </w:rPr>
      </w:pPr>
    </w:p>
    <w:p w14:paraId="6CC48C77" w14:textId="6F36A77A" w:rsidR="008E64B0" w:rsidRPr="002F2E5E" w:rsidRDefault="008E64B0" w:rsidP="008E64B0">
      <w:pPr>
        <w:spacing w:line="480" w:lineRule="auto"/>
        <w:rPr>
          <w:b/>
          <w:bCs/>
          <w:i/>
          <w:iCs/>
          <w:color w:val="000000" w:themeColor="text1"/>
        </w:rPr>
      </w:pPr>
      <w:r w:rsidRPr="002F2E5E">
        <w:rPr>
          <w:b/>
          <w:bCs/>
          <w:i/>
          <w:iCs/>
          <w:color w:val="000000" w:themeColor="text1"/>
        </w:rPr>
        <w:t>Measuring Dimensions</w:t>
      </w:r>
    </w:p>
    <w:p w14:paraId="6C16F464" w14:textId="48F460FD" w:rsidR="00984ACD" w:rsidRPr="002F2E5E" w:rsidRDefault="00984ACD" w:rsidP="008E64B0">
      <w:pPr>
        <w:spacing w:line="480" w:lineRule="auto"/>
        <w:rPr>
          <w:color w:val="000000" w:themeColor="text1"/>
        </w:rPr>
      </w:pPr>
      <w:r w:rsidRPr="002F2E5E">
        <w:rPr>
          <w:color w:val="000000" w:themeColor="text1"/>
        </w:rPr>
        <w:t>Th</w:t>
      </w:r>
      <w:r w:rsidR="004D4148" w:rsidRPr="002F2E5E">
        <w:rPr>
          <w:color w:val="000000" w:themeColor="text1"/>
        </w:rPr>
        <w:t xml:space="preserve">e width </w:t>
      </w:r>
      <w:r w:rsidR="00B576AB" w:rsidRPr="002F2E5E">
        <w:rPr>
          <w:color w:val="000000" w:themeColor="text1"/>
        </w:rPr>
        <w:t xml:space="preserve">and length </w:t>
      </w:r>
      <w:r w:rsidR="004D4148" w:rsidRPr="002F2E5E">
        <w:rPr>
          <w:color w:val="000000" w:themeColor="text1"/>
        </w:rPr>
        <w:t xml:space="preserve">of </w:t>
      </w:r>
      <w:r w:rsidRPr="002F2E5E">
        <w:rPr>
          <w:color w:val="000000" w:themeColor="text1"/>
        </w:rPr>
        <w:t>overpasses w</w:t>
      </w:r>
      <w:r w:rsidR="004D4148" w:rsidRPr="002F2E5E">
        <w:rPr>
          <w:color w:val="000000" w:themeColor="text1"/>
        </w:rPr>
        <w:t>as</w:t>
      </w:r>
      <w:r w:rsidRPr="002F2E5E">
        <w:rPr>
          <w:color w:val="000000" w:themeColor="text1"/>
        </w:rPr>
        <w:t xml:space="preserve"> estimated using </w:t>
      </w:r>
      <w:r w:rsidR="004264BA" w:rsidRPr="002F2E5E">
        <w:rPr>
          <w:color w:val="000000" w:themeColor="text1"/>
        </w:rPr>
        <w:t xml:space="preserve">the path </w:t>
      </w:r>
      <w:r w:rsidR="002F3187" w:rsidRPr="002F2E5E">
        <w:rPr>
          <w:color w:val="000000" w:themeColor="text1"/>
        </w:rPr>
        <w:t xml:space="preserve">tool </w:t>
      </w:r>
      <w:bookmarkStart w:id="1" w:name="_Hlk80343727"/>
      <w:r w:rsidR="003E6822" w:rsidRPr="002F2E5E">
        <w:rPr>
          <w:color w:val="000000" w:themeColor="text1"/>
        </w:rPr>
        <w:t>in</w:t>
      </w:r>
      <w:r w:rsidR="004264BA" w:rsidRPr="002F2E5E">
        <w:rPr>
          <w:color w:val="000000" w:themeColor="text1"/>
        </w:rPr>
        <w:t xml:space="preserve"> </w:t>
      </w:r>
      <w:r w:rsidRPr="002F2E5E">
        <w:rPr>
          <w:color w:val="000000" w:themeColor="text1"/>
        </w:rPr>
        <w:t>Google Earth</w:t>
      </w:r>
      <w:r w:rsidR="004D4148" w:rsidRPr="002F2E5E">
        <w:rPr>
          <w:color w:val="000000" w:themeColor="text1"/>
        </w:rPr>
        <w:t xml:space="preserve"> Pro</w:t>
      </w:r>
      <w:r w:rsidR="004264BA" w:rsidRPr="002F2E5E">
        <w:rPr>
          <w:color w:val="000000" w:themeColor="text1"/>
        </w:rPr>
        <w:t xml:space="preserve"> </w:t>
      </w:r>
      <w:r w:rsidR="004264BA" w:rsidRPr="002F2E5E">
        <w:rPr>
          <w:color w:val="000000" w:themeColor="text1"/>
          <w:lang w:val="en-US"/>
        </w:rPr>
        <w:t>7.3.4.8248</w:t>
      </w:r>
      <w:bookmarkEnd w:id="1"/>
      <w:r w:rsidRPr="002F2E5E">
        <w:rPr>
          <w:color w:val="000000" w:themeColor="text1"/>
        </w:rPr>
        <w:t xml:space="preserve">. </w:t>
      </w:r>
      <w:r w:rsidR="004264BA" w:rsidRPr="002F2E5E">
        <w:rPr>
          <w:color w:val="000000" w:themeColor="text1"/>
        </w:rPr>
        <w:t>Harrington et al. 2017 compared Google Earth Pro path measurements to physical measurements of road features and found an average error rate of 1.45% for on-road</w:t>
      </w:r>
      <w:r w:rsidR="003E6822" w:rsidRPr="002F2E5E">
        <w:rPr>
          <w:color w:val="000000" w:themeColor="text1"/>
        </w:rPr>
        <w:t xml:space="preserve"> features</w:t>
      </w:r>
      <w:r w:rsidR="004264BA" w:rsidRPr="002F2E5E">
        <w:rPr>
          <w:color w:val="000000" w:themeColor="text1"/>
        </w:rPr>
        <w:t xml:space="preserve">, supporting </w:t>
      </w:r>
      <w:r w:rsidR="003E6822" w:rsidRPr="002F2E5E">
        <w:rPr>
          <w:color w:val="000000" w:themeColor="text1"/>
        </w:rPr>
        <w:t xml:space="preserve">the </w:t>
      </w:r>
      <w:r w:rsidR="004264BA" w:rsidRPr="002F2E5E">
        <w:rPr>
          <w:color w:val="000000" w:themeColor="text1"/>
        </w:rPr>
        <w:t xml:space="preserve">use of Google Earth Pro as a scientific measurement tool. </w:t>
      </w:r>
      <w:r w:rsidR="002F3187" w:rsidRPr="002F2E5E">
        <w:rPr>
          <w:color w:val="000000" w:themeColor="text1"/>
        </w:rPr>
        <w:t>We also tested the accuracy of the path tool on objects of known length,</w:t>
      </w:r>
      <w:r w:rsidR="00CF1964" w:rsidRPr="002F2E5E">
        <w:rPr>
          <w:color w:val="000000" w:themeColor="text1"/>
        </w:rPr>
        <w:t xml:space="preserve"> 91.44</w:t>
      </w:r>
      <w:r w:rsidR="002F3187" w:rsidRPr="002F2E5E">
        <w:rPr>
          <w:color w:val="000000" w:themeColor="text1"/>
        </w:rPr>
        <w:t xml:space="preserve"> meter</w:t>
      </w:r>
      <w:r w:rsidR="00CF1964" w:rsidRPr="002F2E5E">
        <w:rPr>
          <w:color w:val="000000" w:themeColor="text1"/>
        </w:rPr>
        <w:t xml:space="preserve"> (100 yard)</w:t>
      </w:r>
      <w:r w:rsidR="002F3187" w:rsidRPr="002F2E5E">
        <w:rPr>
          <w:color w:val="000000" w:themeColor="text1"/>
        </w:rPr>
        <w:t xml:space="preserve"> long football fields, to assess reliability. </w:t>
      </w:r>
      <w:r w:rsidR="00CF1964" w:rsidRPr="002F2E5E">
        <w:rPr>
          <w:color w:val="000000" w:themeColor="text1"/>
        </w:rPr>
        <w:t xml:space="preserve">Across 20 NFL and NCAA football fields, </w:t>
      </w:r>
      <w:r w:rsidR="007D22D8" w:rsidRPr="002F2E5E">
        <w:rPr>
          <w:color w:val="000000" w:themeColor="text1"/>
        </w:rPr>
        <w:t>we found an average error rate of 0.2% (see Appendix</w:t>
      </w:r>
      <w:r w:rsidR="00C32C8F" w:rsidRPr="002F2E5E">
        <w:rPr>
          <w:color w:val="000000" w:themeColor="text1"/>
        </w:rPr>
        <w:t xml:space="preserve"> A</w:t>
      </w:r>
      <w:r w:rsidR="007D22D8" w:rsidRPr="002F2E5E">
        <w:rPr>
          <w:color w:val="000000" w:themeColor="text1"/>
        </w:rPr>
        <w:t>).</w:t>
      </w:r>
      <w:r w:rsidR="00454575" w:rsidRPr="002F2E5E">
        <w:rPr>
          <w:color w:val="000000" w:themeColor="text1"/>
        </w:rPr>
        <w:t xml:space="preserve"> </w:t>
      </w:r>
      <w:r w:rsidRPr="002F2E5E">
        <w:rPr>
          <w:color w:val="000000" w:themeColor="text1"/>
        </w:rPr>
        <w:t xml:space="preserve">The </w:t>
      </w:r>
      <w:r w:rsidR="00B576AB" w:rsidRPr="002F2E5E">
        <w:rPr>
          <w:color w:val="000000" w:themeColor="text1"/>
        </w:rPr>
        <w:t>width of</w:t>
      </w:r>
      <w:r w:rsidR="00204FB9" w:rsidRPr="002F2E5E">
        <w:rPr>
          <w:color w:val="000000" w:themeColor="text1"/>
        </w:rPr>
        <w:t xml:space="preserve"> overpasses </w:t>
      </w:r>
      <w:r w:rsidR="00B576AB" w:rsidRPr="002F2E5E">
        <w:rPr>
          <w:color w:val="000000" w:themeColor="text1"/>
        </w:rPr>
        <w:t>was</w:t>
      </w:r>
      <w:r w:rsidR="00204FB9" w:rsidRPr="002F2E5E">
        <w:rPr>
          <w:color w:val="000000" w:themeColor="text1"/>
        </w:rPr>
        <w:t xml:space="preserve"> </w:t>
      </w:r>
      <w:r w:rsidRPr="002F2E5E">
        <w:rPr>
          <w:color w:val="000000" w:themeColor="text1"/>
        </w:rPr>
        <w:t xml:space="preserve">measured based on the “usable” width </w:t>
      </w:r>
      <w:r w:rsidRPr="002F2E5E">
        <w:rPr>
          <w:color w:val="000000" w:themeColor="text1"/>
        </w:rPr>
        <w:lastRenderedPageBreak/>
        <w:t>over which animals could pass</w:t>
      </w:r>
      <w:r w:rsidR="003E6822" w:rsidRPr="002F2E5E">
        <w:rPr>
          <w:color w:val="000000" w:themeColor="text1"/>
        </w:rPr>
        <w:t xml:space="preserve"> at the narrowest, center point of each structure</w:t>
      </w:r>
      <w:r w:rsidR="004264BA" w:rsidRPr="002F2E5E">
        <w:rPr>
          <w:color w:val="000000" w:themeColor="text1"/>
        </w:rPr>
        <w:t xml:space="preserve"> (Figure 1)</w:t>
      </w:r>
      <w:r w:rsidRPr="002F2E5E">
        <w:rPr>
          <w:color w:val="000000" w:themeColor="text1"/>
        </w:rPr>
        <w:t xml:space="preserve">. The length was estimated by measuring the distance between the natural topography “breaks” where the landscaped structure meets the adjoining piece of land (Figure 1). </w:t>
      </w:r>
      <w:r w:rsidR="00B576AB" w:rsidRPr="002F2E5E">
        <w:rPr>
          <w:color w:val="000000" w:themeColor="text1"/>
        </w:rPr>
        <w:t>Because elevation change along structures is minimal it was assumed to have a negligible effect on measurement.</w:t>
      </w:r>
    </w:p>
    <w:p w14:paraId="47AAA45A" w14:textId="0CFDD3DB" w:rsidR="00984ACD" w:rsidRPr="002F2E5E" w:rsidRDefault="00984ACD" w:rsidP="008E64B0">
      <w:pPr>
        <w:spacing w:line="480" w:lineRule="auto"/>
        <w:rPr>
          <w:color w:val="000000" w:themeColor="text1"/>
        </w:rPr>
      </w:pPr>
    </w:p>
    <w:p w14:paraId="267AE68E" w14:textId="65118F8C" w:rsidR="002F3187" w:rsidRPr="002F2E5E" w:rsidRDefault="00264E36" w:rsidP="008E64B0">
      <w:pPr>
        <w:spacing w:line="480" w:lineRule="auto"/>
        <w:rPr>
          <w:color w:val="000000" w:themeColor="text1"/>
        </w:rPr>
      </w:pPr>
      <w:r w:rsidRPr="002F2E5E">
        <w:rPr>
          <w:noProof/>
          <w:color w:val="000000" w:themeColor="text1"/>
        </w:rPr>
        <w:drawing>
          <wp:inline distT="0" distB="0" distL="0" distR="0" wp14:anchorId="6DBCE598" wp14:editId="7ADD211F">
            <wp:extent cx="4691743" cy="4691743"/>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2696" cy="4692696"/>
                    </a:xfrm>
                    <a:prstGeom prst="rect">
                      <a:avLst/>
                    </a:prstGeom>
                  </pic:spPr>
                </pic:pic>
              </a:graphicData>
            </a:graphic>
          </wp:inline>
        </w:drawing>
      </w:r>
    </w:p>
    <w:p w14:paraId="5CB62DD8" w14:textId="6239B37B" w:rsidR="002F3187" w:rsidRPr="002F2E5E" w:rsidRDefault="002F3187" w:rsidP="008E64B0">
      <w:pPr>
        <w:spacing w:line="480" w:lineRule="auto"/>
        <w:rPr>
          <w:color w:val="000000" w:themeColor="text1"/>
        </w:rPr>
      </w:pPr>
      <w:r w:rsidRPr="002F2E5E">
        <w:rPr>
          <w:color w:val="000000" w:themeColor="text1"/>
        </w:rPr>
        <w:t xml:space="preserve">Figure 2. </w:t>
      </w:r>
      <w:r w:rsidR="0021210F" w:rsidRPr="002F2E5E">
        <w:rPr>
          <w:color w:val="000000" w:themeColor="text1"/>
        </w:rPr>
        <w:t xml:space="preserve">A) </w:t>
      </w:r>
      <w:r w:rsidRPr="002F2E5E">
        <w:rPr>
          <w:color w:val="000000" w:themeColor="text1"/>
        </w:rPr>
        <w:t>Map</w:t>
      </w:r>
      <w:r w:rsidR="0021210F" w:rsidRPr="002F2E5E">
        <w:rPr>
          <w:color w:val="000000" w:themeColor="text1"/>
        </w:rPr>
        <w:t xml:space="preserve"> of the 8</w:t>
      </w:r>
      <w:r w:rsidR="00B576AB" w:rsidRPr="002F2E5E">
        <w:rPr>
          <w:color w:val="000000" w:themeColor="text1"/>
        </w:rPr>
        <w:t>3</w:t>
      </w:r>
      <w:r w:rsidR="0021210F" w:rsidRPr="002F2E5E">
        <w:rPr>
          <w:color w:val="000000" w:themeColor="text1"/>
        </w:rPr>
        <w:t xml:space="preserve"> large mammal crossing structures found in the literature review. Two clusters of overpasses were found in B) western North America, and C) Europe and western Asia.</w:t>
      </w:r>
    </w:p>
    <w:p w14:paraId="78D5D7D1" w14:textId="031DEF6C" w:rsidR="00984ACD" w:rsidRPr="002F2E5E" w:rsidRDefault="00984ACD" w:rsidP="008E64B0">
      <w:pPr>
        <w:spacing w:line="480" w:lineRule="auto"/>
        <w:rPr>
          <w:b/>
          <w:bCs/>
          <w:color w:val="000000" w:themeColor="text1"/>
        </w:rPr>
      </w:pPr>
      <w:r w:rsidRPr="002F2E5E">
        <w:rPr>
          <w:b/>
          <w:bCs/>
          <w:color w:val="000000" w:themeColor="text1"/>
        </w:rPr>
        <w:t>Results</w:t>
      </w:r>
    </w:p>
    <w:p w14:paraId="0B78D7DA" w14:textId="73759536" w:rsidR="00B576AB" w:rsidRPr="002F2E5E" w:rsidRDefault="003C4A57" w:rsidP="002F2E5E">
      <w:pPr>
        <w:spacing w:line="480" w:lineRule="auto"/>
        <w:ind w:firstLine="720"/>
        <w:rPr>
          <w:color w:val="000000" w:themeColor="text1"/>
        </w:rPr>
      </w:pPr>
      <w:r w:rsidRPr="002F2E5E">
        <w:rPr>
          <w:color w:val="000000" w:themeColor="text1"/>
        </w:rPr>
        <w:lastRenderedPageBreak/>
        <w:t>W</w:t>
      </w:r>
      <w:r w:rsidR="000A743F" w:rsidRPr="002F2E5E">
        <w:rPr>
          <w:color w:val="000000" w:themeColor="text1"/>
        </w:rPr>
        <w:t>e identified 8</w:t>
      </w:r>
      <w:r w:rsidR="00B576AB" w:rsidRPr="002F2E5E">
        <w:rPr>
          <w:color w:val="000000" w:themeColor="text1"/>
        </w:rPr>
        <w:t>3</w:t>
      </w:r>
      <w:r w:rsidR="000A743F" w:rsidRPr="002F2E5E">
        <w:rPr>
          <w:color w:val="000000" w:themeColor="text1"/>
        </w:rPr>
        <w:t xml:space="preserve"> individual wildlife overpasses </w:t>
      </w:r>
      <w:r w:rsidRPr="002F2E5E">
        <w:rPr>
          <w:color w:val="000000" w:themeColor="text1"/>
        </w:rPr>
        <w:t xml:space="preserve">across the world </w:t>
      </w:r>
      <w:r w:rsidR="000A743F" w:rsidRPr="002F2E5E">
        <w:rPr>
          <w:color w:val="000000" w:themeColor="text1"/>
        </w:rPr>
        <w:t>(Figure 2). The majority of the 8</w:t>
      </w:r>
      <w:r w:rsidR="00B576AB" w:rsidRPr="002F2E5E">
        <w:rPr>
          <w:color w:val="000000" w:themeColor="text1"/>
        </w:rPr>
        <w:t>3</w:t>
      </w:r>
      <w:r w:rsidR="000A743F" w:rsidRPr="002F2E5E">
        <w:rPr>
          <w:color w:val="000000" w:themeColor="text1"/>
        </w:rPr>
        <w:t xml:space="preserve"> wildlife</w:t>
      </w:r>
      <w:r w:rsidRPr="002F2E5E">
        <w:rPr>
          <w:color w:val="000000" w:themeColor="text1"/>
        </w:rPr>
        <w:t xml:space="preserve"> </w:t>
      </w:r>
      <w:r w:rsidR="000A743F" w:rsidRPr="002F2E5E">
        <w:rPr>
          <w:color w:val="000000" w:themeColor="text1"/>
        </w:rPr>
        <w:t>overpasses were concentrated in northern latitudes (n</w:t>
      </w:r>
      <w:r w:rsidR="00B576AB" w:rsidRPr="002F2E5E">
        <w:rPr>
          <w:color w:val="000000" w:themeColor="text1"/>
        </w:rPr>
        <w:t>=77</w:t>
      </w:r>
      <w:r w:rsidR="000A743F" w:rsidRPr="002F2E5E">
        <w:rPr>
          <w:color w:val="000000" w:themeColor="text1"/>
        </w:rPr>
        <w:t>)</w:t>
      </w:r>
      <w:r w:rsidR="00B576AB" w:rsidRPr="002F2E5E">
        <w:rPr>
          <w:color w:val="000000" w:themeColor="text1"/>
        </w:rPr>
        <w:t xml:space="preserve"> (Latitude &gt;40</w:t>
      </w:r>
      <w:r w:rsidR="00B576AB" w:rsidRPr="002F2E5E">
        <w:rPr>
          <w:rStyle w:val="Hyperlink"/>
          <w:rFonts w:ascii="Arial" w:hAnsi="Arial" w:cs="Arial"/>
          <w:color w:val="000000" w:themeColor="text1"/>
          <w:sz w:val="29"/>
          <w:szCs w:val="29"/>
          <w:shd w:val="clear" w:color="auto" w:fill="FFFFFF"/>
        </w:rPr>
        <w:t xml:space="preserve"> </w:t>
      </w:r>
      <w:r w:rsidR="00B576AB" w:rsidRPr="002F2E5E">
        <w:rPr>
          <w:rFonts w:ascii="Arial" w:hAnsi="Arial" w:cs="Arial"/>
          <w:b/>
          <w:bCs/>
          <w:color w:val="000000" w:themeColor="text1"/>
          <w:sz w:val="29"/>
          <w:szCs w:val="29"/>
          <w:shd w:val="clear" w:color="auto" w:fill="FFFFFF"/>
        </w:rPr>
        <w:t>°</w:t>
      </w:r>
    </w:p>
    <w:p w14:paraId="076D4305" w14:textId="53551FE6" w:rsidR="002F3187" w:rsidRPr="002F2E5E" w:rsidRDefault="00B576AB" w:rsidP="002F2E5E">
      <w:pPr>
        <w:spacing w:line="480" w:lineRule="auto"/>
        <w:rPr>
          <w:color w:val="000000" w:themeColor="text1"/>
        </w:rPr>
      </w:pPr>
      <w:r w:rsidRPr="002F2E5E">
        <w:rPr>
          <w:color w:val="000000" w:themeColor="text1"/>
        </w:rPr>
        <w:t>)</w:t>
      </w:r>
      <w:r w:rsidR="000A743F" w:rsidRPr="002F2E5E">
        <w:rPr>
          <w:color w:val="000000" w:themeColor="text1"/>
        </w:rPr>
        <w:t xml:space="preserve"> and amongst the wealthier nations in the world such as Canada (n</w:t>
      </w:r>
      <w:r w:rsidRPr="002F2E5E">
        <w:rPr>
          <w:color w:val="000000" w:themeColor="text1"/>
        </w:rPr>
        <w:t>=9</w:t>
      </w:r>
      <w:r w:rsidR="000A743F" w:rsidRPr="002F2E5E">
        <w:rPr>
          <w:color w:val="000000" w:themeColor="text1"/>
        </w:rPr>
        <w:t>), United States(n</w:t>
      </w:r>
      <w:r w:rsidRPr="002F2E5E">
        <w:rPr>
          <w:color w:val="000000" w:themeColor="text1"/>
        </w:rPr>
        <w:t>=13</w:t>
      </w:r>
      <w:r w:rsidR="000A743F" w:rsidRPr="002F2E5E">
        <w:rPr>
          <w:color w:val="000000" w:themeColor="text1"/>
        </w:rPr>
        <w:t>), Germany</w:t>
      </w:r>
      <w:r w:rsidR="003C4A57" w:rsidRPr="002F2E5E">
        <w:rPr>
          <w:color w:val="000000" w:themeColor="text1"/>
        </w:rPr>
        <w:t xml:space="preserve"> </w:t>
      </w:r>
      <w:r w:rsidR="000A743F" w:rsidRPr="002F2E5E">
        <w:rPr>
          <w:color w:val="000000" w:themeColor="text1"/>
        </w:rPr>
        <w:t>(n</w:t>
      </w:r>
      <w:r w:rsidRPr="002F2E5E">
        <w:rPr>
          <w:color w:val="000000" w:themeColor="text1"/>
        </w:rPr>
        <w:t xml:space="preserve"> = 10</w:t>
      </w:r>
      <w:r w:rsidR="000A743F" w:rsidRPr="002F2E5E">
        <w:rPr>
          <w:color w:val="000000" w:themeColor="text1"/>
        </w:rPr>
        <w:t>), Holland(n=</w:t>
      </w:r>
      <w:r w:rsidRPr="002F2E5E">
        <w:rPr>
          <w:color w:val="000000" w:themeColor="text1"/>
        </w:rPr>
        <w:t>28</w:t>
      </w:r>
      <w:proofErr w:type="gramStart"/>
      <w:r w:rsidR="000A743F" w:rsidRPr="002F2E5E">
        <w:rPr>
          <w:color w:val="000000" w:themeColor="text1"/>
        </w:rPr>
        <w:t>)  and</w:t>
      </w:r>
      <w:proofErr w:type="gramEnd"/>
      <w:r w:rsidR="000A743F" w:rsidRPr="002F2E5E">
        <w:rPr>
          <w:color w:val="000000" w:themeColor="text1"/>
        </w:rPr>
        <w:t xml:space="preserve"> Croatia (n=</w:t>
      </w:r>
      <w:r w:rsidRPr="002F2E5E">
        <w:rPr>
          <w:color w:val="000000" w:themeColor="text1"/>
        </w:rPr>
        <w:t>5</w:t>
      </w:r>
      <w:r w:rsidR="000A743F" w:rsidRPr="002F2E5E">
        <w:rPr>
          <w:color w:val="000000" w:themeColor="text1"/>
        </w:rPr>
        <w:t>).</w:t>
      </w:r>
    </w:p>
    <w:p w14:paraId="3EC56C87" w14:textId="03B591ED" w:rsidR="00984ACD" w:rsidRPr="002F2E5E" w:rsidRDefault="002F3187" w:rsidP="008E64B0">
      <w:pPr>
        <w:spacing w:line="480" w:lineRule="auto"/>
        <w:rPr>
          <w:b/>
          <w:bCs/>
          <w:color w:val="000000" w:themeColor="text1"/>
        </w:rPr>
      </w:pPr>
      <w:r w:rsidRPr="002F2E5E">
        <w:rPr>
          <w:noProof/>
          <w:color w:val="000000" w:themeColor="text1"/>
        </w:rPr>
        <w:drawing>
          <wp:inline distT="0" distB="0" distL="0" distR="0" wp14:anchorId="2D330A29" wp14:editId="28E48AFC">
            <wp:extent cx="3808864" cy="32647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8864" cy="3264740"/>
                    </a:xfrm>
                    <a:prstGeom prst="rect">
                      <a:avLst/>
                    </a:prstGeom>
                  </pic:spPr>
                </pic:pic>
              </a:graphicData>
            </a:graphic>
          </wp:inline>
        </w:drawing>
      </w:r>
    </w:p>
    <w:p w14:paraId="36E15DC5" w14:textId="473BFAC8" w:rsidR="00984ACD" w:rsidRPr="002F2E5E" w:rsidRDefault="00984ACD" w:rsidP="008E64B0">
      <w:pPr>
        <w:spacing w:line="480" w:lineRule="auto"/>
        <w:rPr>
          <w:color w:val="000000" w:themeColor="text1"/>
        </w:rPr>
      </w:pPr>
      <w:r w:rsidRPr="002F2E5E">
        <w:rPr>
          <w:noProof/>
          <w:color w:val="000000" w:themeColor="text1"/>
        </w:rPr>
        <w:t xml:space="preserve"> </w:t>
      </w:r>
      <w:r w:rsidRPr="002F2E5E">
        <w:rPr>
          <w:b/>
          <w:bCs/>
          <w:color w:val="000000" w:themeColor="text1"/>
        </w:rPr>
        <w:t xml:space="preserve">Figure </w:t>
      </w:r>
      <w:r w:rsidR="002F3187" w:rsidRPr="002F2E5E">
        <w:rPr>
          <w:b/>
          <w:bCs/>
          <w:color w:val="000000" w:themeColor="text1"/>
        </w:rPr>
        <w:t>3</w:t>
      </w:r>
      <w:r w:rsidRPr="002F2E5E">
        <w:rPr>
          <w:b/>
          <w:bCs/>
          <w:color w:val="000000" w:themeColor="text1"/>
        </w:rPr>
        <w:t xml:space="preserve">: </w:t>
      </w:r>
      <w:r w:rsidRPr="002F2E5E">
        <w:rPr>
          <w:color w:val="000000" w:themeColor="text1"/>
        </w:rPr>
        <w:t>The distribution of widths of wildlife overpasses. 8</w:t>
      </w:r>
      <w:r w:rsidR="00B576AB" w:rsidRPr="002F2E5E">
        <w:rPr>
          <w:color w:val="000000" w:themeColor="text1"/>
        </w:rPr>
        <w:t>3</w:t>
      </w:r>
      <w:r w:rsidRPr="002F2E5E">
        <w:rPr>
          <w:color w:val="000000" w:themeColor="text1"/>
        </w:rPr>
        <w:t xml:space="preserve"> Wildlife overpasses were included in the review.  </w:t>
      </w:r>
    </w:p>
    <w:p w14:paraId="29012204" w14:textId="77777777" w:rsidR="00CD509A" w:rsidRPr="002F2E5E" w:rsidRDefault="00CD509A" w:rsidP="008E64B0">
      <w:pPr>
        <w:spacing w:line="480" w:lineRule="auto"/>
        <w:rPr>
          <w:color w:val="000000" w:themeColor="text1"/>
        </w:rPr>
      </w:pPr>
    </w:p>
    <w:p w14:paraId="0BC78FE2" w14:textId="1588EA80" w:rsidR="003C4A57" w:rsidRPr="002F2E5E" w:rsidRDefault="00984ACD" w:rsidP="008E64B0">
      <w:pPr>
        <w:spacing w:line="480" w:lineRule="auto"/>
        <w:rPr>
          <w:color w:val="000000" w:themeColor="text1"/>
        </w:rPr>
      </w:pPr>
      <w:r w:rsidRPr="002F2E5E">
        <w:rPr>
          <w:color w:val="000000" w:themeColor="text1"/>
        </w:rPr>
        <w:t>All structures were built between 1986-2018 and target the conservation and passage of ungulates and/or large carnivores.</w:t>
      </w:r>
      <w:r w:rsidR="00CD509A" w:rsidRPr="002F2E5E">
        <w:rPr>
          <w:color w:val="000000" w:themeColor="text1"/>
        </w:rPr>
        <w:t xml:space="preserve"> </w:t>
      </w:r>
      <w:r w:rsidRPr="002F2E5E">
        <w:rPr>
          <w:color w:val="000000" w:themeColor="text1"/>
        </w:rPr>
        <w:t xml:space="preserve">Across </w:t>
      </w:r>
      <w:r w:rsidR="000A743F" w:rsidRPr="002F2E5E">
        <w:rPr>
          <w:color w:val="000000" w:themeColor="text1"/>
        </w:rPr>
        <w:t xml:space="preserve">the </w:t>
      </w:r>
      <w:r w:rsidRPr="002F2E5E">
        <w:rPr>
          <w:color w:val="000000" w:themeColor="text1"/>
        </w:rPr>
        <w:t>8</w:t>
      </w:r>
      <w:r w:rsidR="00B576AB" w:rsidRPr="002F2E5E">
        <w:rPr>
          <w:color w:val="000000" w:themeColor="text1"/>
        </w:rPr>
        <w:t>3</w:t>
      </w:r>
      <w:r w:rsidRPr="002F2E5E">
        <w:rPr>
          <w:color w:val="000000" w:themeColor="text1"/>
        </w:rPr>
        <w:t xml:space="preserve"> </w:t>
      </w:r>
      <w:r w:rsidR="000A2874" w:rsidRPr="002F2E5E">
        <w:rPr>
          <w:color w:val="000000" w:themeColor="text1"/>
        </w:rPr>
        <w:t>o</w:t>
      </w:r>
      <w:r w:rsidRPr="002F2E5E">
        <w:rPr>
          <w:color w:val="000000" w:themeColor="text1"/>
        </w:rPr>
        <w:t>verpasses</w:t>
      </w:r>
      <w:r w:rsidR="000A743F" w:rsidRPr="002F2E5E">
        <w:rPr>
          <w:color w:val="000000" w:themeColor="text1"/>
        </w:rPr>
        <w:t xml:space="preserve">, </w:t>
      </w:r>
      <w:r w:rsidRPr="002F2E5E">
        <w:rPr>
          <w:color w:val="000000" w:themeColor="text1"/>
        </w:rPr>
        <w:t>the average width was 46m</w:t>
      </w:r>
      <w:r w:rsidR="00EF0E75" w:rsidRPr="002F2E5E">
        <w:rPr>
          <w:color w:val="000000" w:themeColor="text1"/>
        </w:rPr>
        <w:t xml:space="preserve">, </w:t>
      </w:r>
      <w:r w:rsidRPr="002F2E5E">
        <w:rPr>
          <w:color w:val="000000" w:themeColor="text1"/>
        </w:rPr>
        <w:t>an average of 4 lanes were crossed</w:t>
      </w:r>
      <w:r w:rsidR="00EF0E75" w:rsidRPr="002F2E5E">
        <w:rPr>
          <w:color w:val="000000" w:themeColor="text1"/>
        </w:rPr>
        <w:t>, and a</w:t>
      </w:r>
      <w:r w:rsidR="000A2874" w:rsidRPr="002F2E5E">
        <w:rPr>
          <w:color w:val="000000" w:themeColor="text1"/>
        </w:rPr>
        <w:t>n average</w:t>
      </w:r>
      <w:r w:rsidR="00EF0E75" w:rsidRPr="002F2E5E">
        <w:rPr>
          <w:color w:val="000000" w:themeColor="text1"/>
        </w:rPr>
        <w:t xml:space="preserve"> width to length ratio of 0.68</w:t>
      </w:r>
      <w:r w:rsidRPr="002F2E5E">
        <w:rPr>
          <w:color w:val="000000" w:themeColor="text1"/>
        </w:rPr>
        <w:t xml:space="preserve"> </w:t>
      </w:r>
      <w:r w:rsidR="000A2874" w:rsidRPr="002F2E5E">
        <w:rPr>
          <w:color w:val="000000" w:themeColor="text1"/>
        </w:rPr>
        <w:t xml:space="preserve">was observed </w:t>
      </w:r>
      <w:r w:rsidRPr="002F2E5E">
        <w:rPr>
          <w:color w:val="000000" w:themeColor="text1"/>
        </w:rPr>
        <w:t xml:space="preserve">(Table 1). Figure </w:t>
      </w:r>
      <w:r w:rsidR="0021210F" w:rsidRPr="002F2E5E">
        <w:rPr>
          <w:color w:val="000000" w:themeColor="text1"/>
        </w:rPr>
        <w:t>3</w:t>
      </w:r>
      <w:r w:rsidRPr="002F2E5E">
        <w:rPr>
          <w:color w:val="000000" w:themeColor="text1"/>
        </w:rPr>
        <w:t xml:space="preserve"> shows the distribution of overpass width’s that highlights a slight skew towards larger widths along with some prominent outliers. The Croatian overpasses account for all the outliers with exceptionally large widths</w:t>
      </w:r>
      <w:r w:rsidR="002F3187" w:rsidRPr="002F2E5E">
        <w:rPr>
          <w:color w:val="000000" w:themeColor="text1"/>
        </w:rPr>
        <w:t xml:space="preserve"> (</w:t>
      </w:r>
      <w:r w:rsidR="000D707E" w:rsidRPr="002F2E5E">
        <w:rPr>
          <w:color w:val="000000" w:themeColor="text1"/>
        </w:rPr>
        <w:t>&gt;</w:t>
      </w:r>
      <w:r w:rsidR="00034EEF" w:rsidRPr="002F2E5E">
        <w:rPr>
          <w:color w:val="000000" w:themeColor="text1"/>
        </w:rPr>
        <w:t>100m</w:t>
      </w:r>
      <w:r w:rsidR="002F3187" w:rsidRPr="002F2E5E">
        <w:rPr>
          <w:color w:val="000000" w:themeColor="text1"/>
        </w:rPr>
        <w:t>)</w:t>
      </w:r>
      <w:r w:rsidRPr="002F2E5E">
        <w:rPr>
          <w:color w:val="000000" w:themeColor="text1"/>
        </w:rPr>
        <w:t xml:space="preserve">. The overpass with the smallest width </w:t>
      </w:r>
      <w:r w:rsidR="000D707E" w:rsidRPr="002F2E5E">
        <w:rPr>
          <w:color w:val="000000" w:themeColor="text1"/>
        </w:rPr>
        <w:lastRenderedPageBreak/>
        <w:t>(6m)</w:t>
      </w:r>
      <w:r w:rsidR="002F3187" w:rsidRPr="002F2E5E">
        <w:rPr>
          <w:color w:val="000000" w:themeColor="text1"/>
        </w:rPr>
        <w:t xml:space="preserve"> </w:t>
      </w:r>
      <w:r w:rsidR="00361C72" w:rsidRPr="002F2E5E">
        <w:rPr>
          <w:color w:val="000000" w:themeColor="text1"/>
        </w:rPr>
        <w:t xml:space="preserve">in this subset </w:t>
      </w:r>
      <w:r w:rsidRPr="002F2E5E">
        <w:rPr>
          <w:color w:val="000000" w:themeColor="text1"/>
        </w:rPr>
        <w:t xml:space="preserve">was the </w:t>
      </w:r>
      <w:r w:rsidR="008122C6" w:rsidRPr="002F2E5E">
        <w:rPr>
          <w:color w:val="000000" w:themeColor="text1"/>
        </w:rPr>
        <w:t xml:space="preserve">first overpass built in Canada in 1990, the </w:t>
      </w:r>
      <w:r w:rsidRPr="002F2E5E">
        <w:rPr>
          <w:color w:val="000000" w:themeColor="text1"/>
        </w:rPr>
        <w:t>Trepanier Creek Overpass in British Columbia</w:t>
      </w:r>
      <w:r w:rsidR="008122C6" w:rsidRPr="002F2E5E">
        <w:rPr>
          <w:b/>
          <w:bCs/>
          <w:color w:val="000000" w:themeColor="text1"/>
        </w:rPr>
        <w:t>.</w:t>
      </w:r>
      <w:r w:rsidR="00B46981" w:rsidRPr="002F2E5E">
        <w:rPr>
          <w:b/>
          <w:bCs/>
          <w:color w:val="000000" w:themeColor="text1"/>
        </w:rPr>
        <w:t xml:space="preserve"> </w:t>
      </w:r>
      <w:r w:rsidR="00B46981" w:rsidRPr="002F2E5E">
        <w:rPr>
          <w:color w:val="000000" w:themeColor="text1"/>
        </w:rPr>
        <w:t xml:space="preserve">The average dimensions for constructed overpasses fell below the expert-recommended width of &gt; 50 m for </w:t>
      </w:r>
      <w:r w:rsidR="00B576AB" w:rsidRPr="002F2E5E">
        <w:rPr>
          <w:color w:val="000000" w:themeColor="text1"/>
        </w:rPr>
        <w:t>63</w:t>
      </w:r>
      <w:r w:rsidR="00B46981" w:rsidRPr="002F2E5E">
        <w:rPr>
          <w:color w:val="000000" w:themeColor="text1"/>
        </w:rPr>
        <w:t>% of structures sampled (n=</w:t>
      </w:r>
      <w:r w:rsidR="00B576AB" w:rsidRPr="002F2E5E">
        <w:rPr>
          <w:color w:val="000000" w:themeColor="text1"/>
        </w:rPr>
        <w:t>52</w:t>
      </w:r>
      <w:r w:rsidR="00B46981" w:rsidRPr="002F2E5E">
        <w:rPr>
          <w:color w:val="000000" w:themeColor="text1"/>
        </w:rPr>
        <w:t xml:space="preserve">), and below the recommended width to length ratio of 0.8 for </w:t>
      </w:r>
      <w:r w:rsidR="00B576AB" w:rsidRPr="002F2E5E">
        <w:rPr>
          <w:color w:val="000000" w:themeColor="text1"/>
        </w:rPr>
        <w:t>7</w:t>
      </w:r>
      <w:r w:rsidR="00044779" w:rsidRPr="002F2E5E">
        <w:rPr>
          <w:color w:val="000000" w:themeColor="text1"/>
        </w:rPr>
        <w:t>7</w:t>
      </w:r>
      <w:r w:rsidR="00B46981" w:rsidRPr="002F2E5E">
        <w:rPr>
          <w:color w:val="000000" w:themeColor="text1"/>
        </w:rPr>
        <w:t>% of structures sampled (n=</w:t>
      </w:r>
      <w:r w:rsidR="00B576AB" w:rsidRPr="002F2E5E">
        <w:rPr>
          <w:color w:val="000000" w:themeColor="text1"/>
        </w:rPr>
        <w:t>6</w:t>
      </w:r>
      <w:r w:rsidR="00044779" w:rsidRPr="002F2E5E">
        <w:rPr>
          <w:color w:val="000000" w:themeColor="text1"/>
        </w:rPr>
        <w:t>4</w:t>
      </w:r>
      <w:r w:rsidR="00B46981" w:rsidRPr="002F2E5E">
        <w:rPr>
          <w:color w:val="000000" w:themeColor="text1"/>
        </w:rPr>
        <w:t>).</w:t>
      </w:r>
    </w:p>
    <w:p w14:paraId="6AC13A43" w14:textId="4098F728" w:rsidR="003C4A57" w:rsidRPr="002F2E5E" w:rsidRDefault="003C4A57" w:rsidP="003C4A57">
      <w:pPr>
        <w:spacing w:line="480" w:lineRule="auto"/>
        <w:rPr>
          <w:color w:val="000000" w:themeColor="text1"/>
        </w:rPr>
      </w:pPr>
      <w:r w:rsidRPr="002F2E5E">
        <w:rPr>
          <w:color w:val="000000" w:themeColor="text1"/>
        </w:rPr>
        <w:t xml:space="preserve">As seen in Table 2, the literature review located </w:t>
      </w:r>
      <w:r w:rsidR="00B576AB" w:rsidRPr="002F2E5E">
        <w:rPr>
          <w:color w:val="000000" w:themeColor="text1"/>
        </w:rPr>
        <w:t>4</w:t>
      </w:r>
      <w:r w:rsidRPr="002F2E5E">
        <w:rPr>
          <w:color w:val="000000" w:themeColor="text1"/>
        </w:rPr>
        <w:t xml:space="preserve"> major overpasses that cross both a roadway and a railway. Qualitatively, these structures were generally wider and longer than those that did not include railways.  </w:t>
      </w:r>
    </w:p>
    <w:p w14:paraId="218D08E7" w14:textId="77777777" w:rsidR="003C4A57" w:rsidRPr="002F2E5E" w:rsidRDefault="003C4A57" w:rsidP="008E64B0">
      <w:pPr>
        <w:spacing w:line="480" w:lineRule="auto"/>
        <w:rPr>
          <w:color w:val="000000" w:themeColor="text1"/>
        </w:rPr>
      </w:pPr>
    </w:p>
    <w:p w14:paraId="33E9842B" w14:textId="3C6B7381" w:rsidR="00984ACD" w:rsidRPr="002F2E5E" w:rsidRDefault="00984ACD" w:rsidP="008E64B0">
      <w:pPr>
        <w:spacing w:line="480" w:lineRule="auto"/>
        <w:rPr>
          <w:b/>
          <w:bCs/>
          <w:color w:val="000000" w:themeColor="text1"/>
        </w:rPr>
      </w:pPr>
    </w:p>
    <w:p w14:paraId="2323D790" w14:textId="6A926A21" w:rsidR="0021210F" w:rsidRPr="002F2E5E" w:rsidRDefault="0021210F" w:rsidP="008E64B0">
      <w:pPr>
        <w:spacing w:line="480" w:lineRule="auto"/>
        <w:rPr>
          <w:color w:val="000000" w:themeColor="text1"/>
        </w:rPr>
      </w:pPr>
      <w:r w:rsidRPr="002F2E5E">
        <w:rPr>
          <w:b/>
          <w:bCs/>
          <w:color w:val="000000" w:themeColor="text1"/>
        </w:rPr>
        <w:t>Table 1</w:t>
      </w:r>
      <w:r w:rsidRPr="002F2E5E">
        <w:rPr>
          <w:color w:val="000000" w:themeColor="text1"/>
        </w:rPr>
        <w:t xml:space="preserve">: Parameters of major wildlife overpasses and underpasses across the globe. </w:t>
      </w:r>
      <w:r w:rsidR="007E7B45" w:rsidRPr="002F2E5E">
        <w:rPr>
          <w:color w:val="000000" w:themeColor="text1"/>
        </w:rPr>
        <w:t>Range shown in brackets.</w:t>
      </w:r>
    </w:p>
    <w:tbl>
      <w:tblPr>
        <w:tblW w:w="8544"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16"/>
        <w:gridCol w:w="1780"/>
        <w:gridCol w:w="1780"/>
        <w:gridCol w:w="1780"/>
        <w:gridCol w:w="1188"/>
      </w:tblGrid>
      <w:tr w:rsidR="002F2E5E" w:rsidRPr="002F2E5E" w14:paraId="6908874D" w14:textId="77777777" w:rsidTr="002F2E5E">
        <w:trPr>
          <w:trHeight w:val="491"/>
        </w:trPr>
        <w:tc>
          <w:tcPr>
            <w:tcW w:w="2016" w:type="dxa"/>
          </w:tcPr>
          <w:p w14:paraId="31116A35" w14:textId="77777777" w:rsidR="000A2874" w:rsidRPr="002F2E5E" w:rsidRDefault="000A2874" w:rsidP="002F2E5E">
            <w:pPr>
              <w:rPr>
                <w:b/>
                <w:bCs/>
                <w:color w:val="000000" w:themeColor="text1"/>
                <w:lang w:eastAsia="en-CA"/>
              </w:rPr>
            </w:pPr>
          </w:p>
        </w:tc>
        <w:tc>
          <w:tcPr>
            <w:tcW w:w="1780" w:type="dxa"/>
          </w:tcPr>
          <w:p w14:paraId="298FE83C" w14:textId="2A3D21D5" w:rsidR="000A2874" w:rsidRPr="002F2E5E" w:rsidRDefault="000A2874" w:rsidP="002F2E5E">
            <w:pPr>
              <w:rPr>
                <w:b/>
                <w:bCs/>
                <w:color w:val="000000" w:themeColor="text1"/>
                <w:lang w:eastAsia="en-CA"/>
              </w:rPr>
            </w:pPr>
            <w:r w:rsidRPr="002F2E5E">
              <w:rPr>
                <w:b/>
                <w:bCs/>
                <w:color w:val="000000" w:themeColor="text1"/>
                <w:lang w:eastAsia="en-CA"/>
              </w:rPr>
              <w:t>Mean W</w:t>
            </w:r>
            <w:r w:rsidR="000A743F" w:rsidRPr="002F2E5E">
              <w:rPr>
                <w:b/>
                <w:bCs/>
                <w:color w:val="000000" w:themeColor="text1"/>
                <w:lang w:eastAsia="en-CA"/>
              </w:rPr>
              <w:t xml:space="preserve">idth to </w:t>
            </w:r>
            <w:r w:rsidRPr="002F2E5E">
              <w:rPr>
                <w:b/>
                <w:bCs/>
                <w:color w:val="000000" w:themeColor="text1"/>
                <w:lang w:eastAsia="en-CA"/>
              </w:rPr>
              <w:t>L</w:t>
            </w:r>
            <w:r w:rsidR="000A743F" w:rsidRPr="002F2E5E">
              <w:rPr>
                <w:b/>
                <w:bCs/>
                <w:color w:val="000000" w:themeColor="text1"/>
                <w:lang w:eastAsia="en-CA"/>
              </w:rPr>
              <w:t>ength</w:t>
            </w:r>
            <w:r w:rsidRPr="002F2E5E">
              <w:rPr>
                <w:b/>
                <w:bCs/>
                <w:color w:val="000000" w:themeColor="text1"/>
                <w:lang w:eastAsia="en-CA"/>
              </w:rPr>
              <w:t xml:space="preserve"> ratio</w:t>
            </w:r>
          </w:p>
          <w:p w14:paraId="205C4A8C" w14:textId="77777777" w:rsidR="000A2874" w:rsidRPr="002F2E5E" w:rsidRDefault="000A2874" w:rsidP="002F2E5E">
            <w:pPr>
              <w:rPr>
                <w:b/>
                <w:bCs/>
                <w:color w:val="000000" w:themeColor="text1"/>
                <w:lang w:eastAsia="en-CA"/>
              </w:rPr>
            </w:pPr>
          </w:p>
        </w:tc>
        <w:tc>
          <w:tcPr>
            <w:tcW w:w="1780" w:type="dxa"/>
          </w:tcPr>
          <w:p w14:paraId="41DDEAFC" w14:textId="5990BF07" w:rsidR="000A2874" w:rsidRPr="002F2E5E" w:rsidRDefault="000A2874" w:rsidP="002F2E5E">
            <w:pPr>
              <w:rPr>
                <w:b/>
                <w:bCs/>
                <w:color w:val="000000" w:themeColor="text1"/>
                <w:lang w:eastAsia="en-CA"/>
              </w:rPr>
            </w:pPr>
            <w:r w:rsidRPr="002F2E5E">
              <w:rPr>
                <w:b/>
                <w:bCs/>
                <w:color w:val="000000" w:themeColor="text1"/>
                <w:lang w:eastAsia="en-CA"/>
              </w:rPr>
              <w:t xml:space="preserve">Mean Width (m) </w:t>
            </w:r>
          </w:p>
        </w:tc>
        <w:tc>
          <w:tcPr>
            <w:tcW w:w="1780" w:type="dxa"/>
          </w:tcPr>
          <w:p w14:paraId="410E435D" w14:textId="1F686A4C" w:rsidR="000A2874" w:rsidRPr="002F2E5E" w:rsidRDefault="000A2874" w:rsidP="002F2E5E">
            <w:pPr>
              <w:rPr>
                <w:b/>
                <w:bCs/>
                <w:color w:val="000000" w:themeColor="text1"/>
                <w:lang w:eastAsia="en-CA"/>
              </w:rPr>
            </w:pPr>
            <w:r w:rsidRPr="002F2E5E">
              <w:rPr>
                <w:b/>
                <w:bCs/>
                <w:color w:val="000000" w:themeColor="text1"/>
                <w:lang w:eastAsia="en-CA"/>
              </w:rPr>
              <w:t>Mean Length (m)</w:t>
            </w:r>
          </w:p>
        </w:tc>
        <w:tc>
          <w:tcPr>
            <w:tcW w:w="1188" w:type="dxa"/>
          </w:tcPr>
          <w:p w14:paraId="0BB2FD9F" w14:textId="77777777" w:rsidR="000A2874" w:rsidRPr="002F2E5E" w:rsidRDefault="000A2874" w:rsidP="002F2E5E">
            <w:pPr>
              <w:rPr>
                <w:b/>
                <w:bCs/>
                <w:color w:val="000000" w:themeColor="text1"/>
                <w:lang w:eastAsia="en-CA"/>
              </w:rPr>
            </w:pPr>
            <w:r w:rsidRPr="002F2E5E">
              <w:rPr>
                <w:b/>
                <w:bCs/>
                <w:color w:val="000000" w:themeColor="text1"/>
                <w:lang w:eastAsia="en-CA"/>
              </w:rPr>
              <w:t>Mean number of lanes spanned</w:t>
            </w:r>
          </w:p>
        </w:tc>
      </w:tr>
      <w:tr w:rsidR="002F2E5E" w:rsidRPr="002F2E5E" w14:paraId="21FE0D19" w14:textId="77777777" w:rsidTr="002F2E5E">
        <w:trPr>
          <w:trHeight w:val="576"/>
        </w:trPr>
        <w:tc>
          <w:tcPr>
            <w:tcW w:w="2016" w:type="dxa"/>
          </w:tcPr>
          <w:p w14:paraId="073B8D63" w14:textId="5566C10D" w:rsidR="000A2874" w:rsidRPr="002F2E5E" w:rsidRDefault="000A2874" w:rsidP="002F2E5E">
            <w:pPr>
              <w:rPr>
                <w:b/>
                <w:bCs/>
                <w:color w:val="000000" w:themeColor="text1"/>
                <w:lang w:eastAsia="en-CA"/>
              </w:rPr>
            </w:pPr>
            <w:r w:rsidRPr="002F2E5E">
              <w:rPr>
                <w:b/>
                <w:bCs/>
                <w:color w:val="000000" w:themeColor="text1"/>
                <w:lang w:eastAsia="en-CA"/>
              </w:rPr>
              <w:t xml:space="preserve">All </w:t>
            </w:r>
            <w:proofErr w:type="gramStart"/>
            <w:r w:rsidRPr="002F2E5E">
              <w:rPr>
                <w:b/>
                <w:bCs/>
                <w:color w:val="000000" w:themeColor="text1"/>
                <w:lang w:eastAsia="en-CA"/>
              </w:rPr>
              <w:t>Sampled  Overpasses</w:t>
            </w:r>
            <w:proofErr w:type="gramEnd"/>
            <w:r w:rsidRPr="002F2E5E">
              <w:rPr>
                <w:b/>
                <w:bCs/>
                <w:color w:val="000000" w:themeColor="text1"/>
                <w:lang w:eastAsia="en-CA"/>
              </w:rPr>
              <w:t xml:space="preserve"> (n=84)</w:t>
            </w:r>
          </w:p>
        </w:tc>
        <w:tc>
          <w:tcPr>
            <w:tcW w:w="1780" w:type="dxa"/>
          </w:tcPr>
          <w:p w14:paraId="10CD209D" w14:textId="5F328448" w:rsidR="000A2874" w:rsidRPr="002F2E5E" w:rsidRDefault="000A2874" w:rsidP="008122C6">
            <w:pPr>
              <w:rPr>
                <w:color w:val="000000" w:themeColor="text1"/>
                <w:lang w:val="en-US"/>
              </w:rPr>
            </w:pPr>
            <w:r w:rsidRPr="002F2E5E">
              <w:rPr>
                <w:color w:val="000000" w:themeColor="text1"/>
              </w:rPr>
              <w:t>0.68</w:t>
            </w:r>
            <w:r w:rsidR="00B34852" w:rsidRPr="002F2E5E">
              <w:rPr>
                <w:color w:val="000000" w:themeColor="text1"/>
              </w:rPr>
              <w:t xml:space="preserve"> (0</w:t>
            </w:r>
            <w:r w:rsidR="007E7B45" w:rsidRPr="002F2E5E">
              <w:rPr>
                <w:color w:val="000000" w:themeColor="text1"/>
              </w:rPr>
              <w:t>.11</w:t>
            </w:r>
            <w:r w:rsidR="00B34852" w:rsidRPr="002F2E5E">
              <w:rPr>
                <w:color w:val="000000" w:themeColor="text1"/>
              </w:rPr>
              <w:t>-</w:t>
            </w:r>
            <w:r w:rsidR="007E7B45" w:rsidRPr="002F2E5E">
              <w:rPr>
                <w:color w:val="000000" w:themeColor="text1"/>
              </w:rPr>
              <w:t>3.08</w:t>
            </w:r>
            <w:r w:rsidR="00B34852" w:rsidRPr="002F2E5E">
              <w:rPr>
                <w:color w:val="000000" w:themeColor="text1"/>
              </w:rPr>
              <w:t>)</w:t>
            </w:r>
          </w:p>
          <w:p w14:paraId="39D7272B" w14:textId="77777777" w:rsidR="000A2874" w:rsidRPr="002F2E5E" w:rsidRDefault="000A2874" w:rsidP="008122C6">
            <w:pPr>
              <w:rPr>
                <w:color w:val="000000" w:themeColor="text1"/>
              </w:rPr>
            </w:pPr>
          </w:p>
        </w:tc>
        <w:tc>
          <w:tcPr>
            <w:tcW w:w="1780" w:type="dxa"/>
          </w:tcPr>
          <w:p w14:paraId="22A04C94" w14:textId="2D107281" w:rsidR="000A2874" w:rsidRPr="002F2E5E" w:rsidRDefault="000A2874" w:rsidP="008122C6">
            <w:pPr>
              <w:rPr>
                <w:color w:val="000000" w:themeColor="text1"/>
              </w:rPr>
            </w:pPr>
            <w:r w:rsidRPr="002F2E5E">
              <w:rPr>
                <w:color w:val="000000" w:themeColor="text1"/>
              </w:rPr>
              <w:t>4</w:t>
            </w:r>
            <w:r w:rsidR="00026F80" w:rsidRPr="002F2E5E">
              <w:rPr>
                <w:color w:val="000000" w:themeColor="text1"/>
              </w:rPr>
              <w:t>6</w:t>
            </w:r>
            <w:r w:rsidR="00B34852" w:rsidRPr="002F2E5E">
              <w:rPr>
                <w:color w:val="000000" w:themeColor="text1"/>
              </w:rPr>
              <w:t xml:space="preserve"> (</w:t>
            </w:r>
            <w:r w:rsidR="007E7B45" w:rsidRPr="002F2E5E">
              <w:rPr>
                <w:color w:val="000000" w:themeColor="text1"/>
              </w:rPr>
              <w:t>6</w:t>
            </w:r>
            <w:r w:rsidR="00B34852" w:rsidRPr="002F2E5E">
              <w:rPr>
                <w:color w:val="000000" w:themeColor="text1"/>
              </w:rPr>
              <w:t>-</w:t>
            </w:r>
            <w:r w:rsidR="007E7B45" w:rsidRPr="002F2E5E">
              <w:rPr>
                <w:color w:val="000000" w:themeColor="text1"/>
              </w:rPr>
              <w:t>200</w:t>
            </w:r>
            <w:r w:rsidR="00B34852" w:rsidRPr="002F2E5E">
              <w:rPr>
                <w:color w:val="000000" w:themeColor="text1"/>
              </w:rPr>
              <w:t>)</w:t>
            </w:r>
          </w:p>
        </w:tc>
        <w:tc>
          <w:tcPr>
            <w:tcW w:w="1780" w:type="dxa"/>
          </w:tcPr>
          <w:p w14:paraId="032C30A9" w14:textId="1C84E54E" w:rsidR="000A2874" w:rsidRPr="002F2E5E" w:rsidRDefault="00026F80" w:rsidP="008122C6">
            <w:pPr>
              <w:rPr>
                <w:color w:val="000000" w:themeColor="text1"/>
              </w:rPr>
            </w:pPr>
            <w:r w:rsidRPr="002F2E5E">
              <w:rPr>
                <w:color w:val="000000" w:themeColor="text1"/>
              </w:rPr>
              <w:t xml:space="preserve">80 </w:t>
            </w:r>
            <w:r w:rsidR="007E7B45" w:rsidRPr="002F2E5E">
              <w:rPr>
                <w:color w:val="000000" w:themeColor="text1"/>
              </w:rPr>
              <w:t>(20-170)</w:t>
            </w:r>
          </w:p>
        </w:tc>
        <w:tc>
          <w:tcPr>
            <w:tcW w:w="1188" w:type="dxa"/>
          </w:tcPr>
          <w:p w14:paraId="43C6B510" w14:textId="474E9E62" w:rsidR="000A2874" w:rsidRPr="002F2E5E" w:rsidRDefault="000A2874" w:rsidP="008122C6">
            <w:pPr>
              <w:rPr>
                <w:color w:val="000000" w:themeColor="text1"/>
              </w:rPr>
            </w:pPr>
            <w:r w:rsidRPr="002F2E5E">
              <w:rPr>
                <w:color w:val="000000" w:themeColor="text1"/>
              </w:rPr>
              <w:t>4</w:t>
            </w:r>
            <w:r w:rsidR="00671966" w:rsidRPr="002F2E5E">
              <w:rPr>
                <w:color w:val="000000" w:themeColor="text1"/>
              </w:rPr>
              <w:t xml:space="preserve"> (0-</w:t>
            </w:r>
            <w:r w:rsidR="00026F80" w:rsidRPr="002F2E5E">
              <w:rPr>
                <w:color w:val="000000" w:themeColor="text1"/>
              </w:rPr>
              <w:t>9)</w:t>
            </w:r>
          </w:p>
        </w:tc>
      </w:tr>
      <w:tr w:rsidR="002F2E5E" w:rsidRPr="002F2E5E" w14:paraId="60DA71DD" w14:textId="77777777" w:rsidTr="002F2E5E">
        <w:trPr>
          <w:trHeight w:val="576"/>
        </w:trPr>
        <w:tc>
          <w:tcPr>
            <w:tcW w:w="2016" w:type="dxa"/>
          </w:tcPr>
          <w:p w14:paraId="280B9EEB" w14:textId="42F466B1" w:rsidR="000A2874" w:rsidRPr="002F2E5E" w:rsidRDefault="000A2874" w:rsidP="002F2E5E">
            <w:pPr>
              <w:rPr>
                <w:b/>
                <w:bCs/>
                <w:color w:val="000000" w:themeColor="text1"/>
                <w:lang w:eastAsia="en-CA"/>
              </w:rPr>
            </w:pPr>
            <w:r w:rsidRPr="002F2E5E">
              <w:rPr>
                <w:b/>
                <w:bCs/>
                <w:color w:val="000000" w:themeColor="text1"/>
                <w:lang w:eastAsia="en-CA"/>
              </w:rPr>
              <w:t>North American Overpasses (n=</w:t>
            </w:r>
            <w:r w:rsidR="00026F80" w:rsidRPr="002F2E5E">
              <w:rPr>
                <w:b/>
                <w:bCs/>
                <w:color w:val="000000" w:themeColor="text1"/>
                <w:lang w:eastAsia="en-CA"/>
              </w:rPr>
              <w:t>22</w:t>
            </w:r>
            <w:r w:rsidRPr="002F2E5E">
              <w:rPr>
                <w:b/>
                <w:bCs/>
                <w:color w:val="000000" w:themeColor="text1"/>
                <w:lang w:eastAsia="en-CA"/>
              </w:rPr>
              <w:t>)</w:t>
            </w:r>
          </w:p>
        </w:tc>
        <w:tc>
          <w:tcPr>
            <w:tcW w:w="1780" w:type="dxa"/>
          </w:tcPr>
          <w:p w14:paraId="2A994BEB" w14:textId="1F1F7DFD" w:rsidR="000A2874" w:rsidRPr="002F2E5E" w:rsidRDefault="007E7B45" w:rsidP="008122C6">
            <w:pPr>
              <w:rPr>
                <w:color w:val="000000" w:themeColor="text1"/>
              </w:rPr>
            </w:pPr>
            <w:r w:rsidRPr="002F2E5E">
              <w:rPr>
                <w:color w:val="000000" w:themeColor="text1"/>
              </w:rPr>
              <w:t>0.69 (0.11-1.52)</w:t>
            </w:r>
          </w:p>
        </w:tc>
        <w:tc>
          <w:tcPr>
            <w:tcW w:w="1780" w:type="dxa"/>
          </w:tcPr>
          <w:p w14:paraId="6394DD5C" w14:textId="03F74611" w:rsidR="000A2874" w:rsidRPr="002F2E5E" w:rsidRDefault="007E7B45" w:rsidP="008122C6">
            <w:pPr>
              <w:rPr>
                <w:color w:val="000000" w:themeColor="text1"/>
              </w:rPr>
            </w:pPr>
            <w:r w:rsidRPr="002F2E5E">
              <w:rPr>
                <w:color w:val="000000" w:themeColor="text1"/>
              </w:rPr>
              <w:t>40 (6-60)</w:t>
            </w:r>
          </w:p>
        </w:tc>
        <w:tc>
          <w:tcPr>
            <w:tcW w:w="1780" w:type="dxa"/>
          </w:tcPr>
          <w:p w14:paraId="07BC94F1" w14:textId="53717DDD" w:rsidR="000A2874" w:rsidRPr="002F2E5E" w:rsidRDefault="007E7B45" w:rsidP="008122C6">
            <w:pPr>
              <w:rPr>
                <w:color w:val="000000" w:themeColor="text1"/>
              </w:rPr>
            </w:pPr>
            <w:r w:rsidRPr="002F2E5E">
              <w:rPr>
                <w:color w:val="000000" w:themeColor="text1"/>
              </w:rPr>
              <w:t>66 (20-116)</w:t>
            </w:r>
          </w:p>
        </w:tc>
        <w:tc>
          <w:tcPr>
            <w:tcW w:w="1188" w:type="dxa"/>
          </w:tcPr>
          <w:p w14:paraId="0412AD16" w14:textId="4F14B965" w:rsidR="000A2874" w:rsidRPr="002F2E5E" w:rsidRDefault="00026F80" w:rsidP="008122C6">
            <w:pPr>
              <w:rPr>
                <w:color w:val="000000" w:themeColor="text1"/>
              </w:rPr>
            </w:pPr>
            <w:r w:rsidRPr="002F2E5E">
              <w:rPr>
                <w:color w:val="000000" w:themeColor="text1"/>
              </w:rPr>
              <w:t>4 (0-9)</w:t>
            </w:r>
          </w:p>
        </w:tc>
      </w:tr>
      <w:tr w:rsidR="002F2E5E" w:rsidRPr="002F2E5E" w14:paraId="07F8E6F0" w14:textId="77777777" w:rsidTr="002F2E5E">
        <w:trPr>
          <w:trHeight w:val="576"/>
        </w:trPr>
        <w:tc>
          <w:tcPr>
            <w:tcW w:w="2016" w:type="dxa"/>
          </w:tcPr>
          <w:p w14:paraId="414F0AB6" w14:textId="124D55B5" w:rsidR="000A2874" w:rsidRPr="002F2E5E" w:rsidRDefault="000A2874" w:rsidP="002F2E5E">
            <w:pPr>
              <w:rPr>
                <w:b/>
                <w:bCs/>
                <w:color w:val="000000" w:themeColor="text1"/>
                <w:lang w:eastAsia="en-CA"/>
              </w:rPr>
            </w:pPr>
            <w:r w:rsidRPr="002F2E5E">
              <w:rPr>
                <w:b/>
                <w:bCs/>
                <w:color w:val="000000" w:themeColor="text1"/>
                <w:lang w:eastAsia="en-CA"/>
              </w:rPr>
              <w:t>Europe and Asia Overpasses (n=</w:t>
            </w:r>
            <w:r w:rsidR="00026F80" w:rsidRPr="002F2E5E">
              <w:rPr>
                <w:b/>
                <w:bCs/>
                <w:color w:val="000000" w:themeColor="text1"/>
                <w:lang w:eastAsia="en-CA"/>
              </w:rPr>
              <w:t>62</w:t>
            </w:r>
            <w:r w:rsidRPr="002F2E5E">
              <w:rPr>
                <w:b/>
                <w:bCs/>
                <w:color w:val="000000" w:themeColor="text1"/>
                <w:lang w:eastAsia="en-CA"/>
              </w:rPr>
              <w:t>)</w:t>
            </w:r>
          </w:p>
        </w:tc>
        <w:tc>
          <w:tcPr>
            <w:tcW w:w="1780" w:type="dxa"/>
          </w:tcPr>
          <w:p w14:paraId="2F08D91B" w14:textId="36E4A19F" w:rsidR="000A2874" w:rsidRPr="002F2E5E" w:rsidRDefault="007E7B45" w:rsidP="008122C6">
            <w:pPr>
              <w:rPr>
                <w:color w:val="000000" w:themeColor="text1"/>
              </w:rPr>
            </w:pPr>
            <w:r w:rsidRPr="002F2E5E">
              <w:rPr>
                <w:color w:val="000000" w:themeColor="text1"/>
              </w:rPr>
              <w:t>0.67 (0.13-3.08)</w:t>
            </w:r>
          </w:p>
        </w:tc>
        <w:tc>
          <w:tcPr>
            <w:tcW w:w="1780" w:type="dxa"/>
          </w:tcPr>
          <w:p w14:paraId="67365C01" w14:textId="342C4421" w:rsidR="000A2874" w:rsidRPr="002F2E5E" w:rsidRDefault="007E7B45" w:rsidP="008122C6">
            <w:pPr>
              <w:rPr>
                <w:color w:val="000000" w:themeColor="text1"/>
              </w:rPr>
            </w:pPr>
            <w:r w:rsidRPr="002F2E5E">
              <w:rPr>
                <w:color w:val="000000" w:themeColor="text1"/>
              </w:rPr>
              <w:t>48 (10-200)</w:t>
            </w:r>
          </w:p>
        </w:tc>
        <w:tc>
          <w:tcPr>
            <w:tcW w:w="1780" w:type="dxa"/>
          </w:tcPr>
          <w:p w14:paraId="7568A517" w14:textId="6976E5E4" w:rsidR="000A2874" w:rsidRPr="002F2E5E" w:rsidRDefault="007E7B45" w:rsidP="008122C6">
            <w:pPr>
              <w:rPr>
                <w:color w:val="000000" w:themeColor="text1"/>
              </w:rPr>
            </w:pPr>
            <w:r w:rsidRPr="002F2E5E">
              <w:rPr>
                <w:color w:val="000000" w:themeColor="text1"/>
              </w:rPr>
              <w:t>84 (21-170)</w:t>
            </w:r>
          </w:p>
        </w:tc>
        <w:tc>
          <w:tcPr>
            <w:tcW w:w="1188" w:type="dxa"/>
          </w:tcPr>
          <w:p w14:paraId="0639D562" w14:textId="7BB96EDE" w:rsidR="000A2874" w:rsidRPr="002F2E5E" w:rsidRDefault="00026F80" w:rsidP="008122C6">
            <w:pPr>
              <w:rPr>
                <w:color w:val="000000" w:themeColor="text1"/>
              </w:rPr>
            </w:pPr>
            <w:r w:rsidRPr="002F2E5E">
              <w:rPr>
                <w:color w:val="000000" w:themeColor="text1"/>
              </w:rPr>
              <w:t>4 (2-8)</w:t>
            </w:r>
          </w:p>
        </w:tc>
      </w:tr>
      <w:tr w:rsidR="002F2E5E" w:rsidRPr="002F2E5E" w14:paraId="39CC5D5E" w14:textId="77777777" w:rsidTr="002F2E5E">
        <w:trPr>
          <w:trHeight w:val="576"/>
        </w:trPr>
        <w:tc>
          <w:tcPr>
            <w:tcW w:w="2016" w:type="dxa"/>
          </w:tcPr>
          <w:p w14:paraId="434626CB" w14:textId="356D1677" w:rsidR="000A2874" w:rsidRPr="002F2E5E" w:rsidRDefault="000A2874" w:rsidP="002F2E5E">
            <w:pPr>
              <w:rPr>
                <w:b/>
                <w:bCs/>
                <w:i/>
                <w:iCs/>
                <w:color w:val="000000" w:themeColor="text1"/>
                <w:lang w:eastAsia="en-CA"/>
              </w:rPr>
            </w:pPr>
            <w:r w:rsidRPr="002F2E5E">
              <w:rPr>
                <w:b/>
                <w:bCs/>
                <w:i/>
                <w:iCs/>
                <w:color w:val="000000" w:themeColor="text1"/>
                <w:lang w:eastAsia="en-CA"/>
              </w:rPr>
              <w:t>Expert Recommendation</w:t>
            </w:r>
          </w:p>
        </w:tc>
        <w:tc>
          <w:tcPr>
            <w:tcW w:w="1780" w:type="dxa"/>
          </w:tcPr>
          <w:p w14:paraId="4C0FEAC6" w14:textId="72657F3B" w:rsidR="000A2874" w:rsidRPr="002F2E5E" w:rsidRDefault="00026F80" w:rsidP="008122C6">
            <w:pPr>
              <w:rPr>
                <w:i/>
                <w:iCs/>
                <w:color w:val="000000" w:themeColor="text1"/>
              </w:rPr>
            </w:pPr>
            <w:r w:rsidRPr="002F2E5E">
              <w:rPr>
                <w:i/>
                <w:iCs/>
                <w:color w:val="000000" w:themeColor="text1"/>
              </w:rPr>
              <w:t>&gt;</w:t>
            </w:r>
            <w:r w:rsidR="000A2874" w:rsidRPr="002F2E5E">
              <w:rPr>
                <w:i/>
                <w:iCs/>
                <w:color w:val="000000" w:themeColor="text1"/>
              </w:rPr>
              <w:t>0.8</w:t>
            </w:r>
          </w:p>
        </w:tc>
        <w:tc>
          <w:tcPr>
            <w:tcW w:w="1780" w:type="dxa"/>
          </w:tcPr>
          <w:p w14:paraId="2D3C8EFE" w14:textId="5F105E1B" w:rsidR="000A2874" w:rsidRPr="002F2E5E" w:rsidRDefault="000A2874" w:rsidP="008122C6">
            <w:pPr>
              <w:rPr>
                <w:i/>
                <w:iCs/>
                <w:color w:val="000000" w:themeColor="text1"/>
              </w:rPr>
            </w:pPr>
            <w:r w:rsidRPr="002F2E5E">
              <w:rPr>
                <w:i/>
                <w:iCs/>
                <w:color w:val="000000" w:themeColor="text1"/>
              </w:rPr>
              <w:t>&gt;50</w:t>
            </w:r>
          </w:p>
        </w:tc>
        <w:tc>
          <w:tcPr>
            <w:tcW w:w="1780" w:type="dxa"/>
          </w:tcPr>
          <w:p w14:paraId="68EBE5C5" w14:textId="3217CC84" w:rsidR="000A2874" w:rsidRPr="002F2E5E" w:rsidRDefault="003C4A57" w:rsidP="008122C6">
            <w:pPr>
              <w:rPr>
                <w:i/>
                <w:iCs/>
                <w:color w:val="000000" w:themeColor="text1"/>
              </w:rPr>
            </w:pPr>
            <w:r w:rsidRPr="002F2E5E">
              <w:rPr>
                <w:i/>
                <w:iCs/>
                <w:color w:val="000000" w:themeColor="text1"/>
              </w:rPr>
              <w:t>-</w:t>
            </w:r>
          </w:p>
        </w:tc>
        <w:tc>
          <w:tcPr>
            <w:tcW w:w="1188" w:type="dxa"/>
          </w:tcPr>
          <w:p w14:paraId="2AE7E5CF" w14:textId="4E383E29" w:rsidR="000A2874" w:rsidRPr="002F2E5E" w:rsidRDefault="000A2874" w:rsidP="008122C6">
            <w:pPr>
              <w:rPr>
                <w:i/>
                <w:iCs/>
                <w:color w:val="000000" w:themeColor="text1"/>
              </w:rPr>
            </w:pPr>
            <w:r w:rsidRPr="002F2E5E">
              <w:rPr>
                <w:i/>
                <w:iCs/>
                <w:color w:val="000000" w:themeColor="text1"/>
              </w:rPr>
              <w:t>-</w:t>
            </w:r>
          </w:p>
        </w:tc>
      </w:tr>
    </w:tbl>
    <w:p w14:paraId="2A4932C1" w14:textId="77777777" w:rsidR="0021210F" w:rsidRPr="002F2E5E" w:rsidRDefault="0021210F" w:rsidP="002F2E5E">
      <w:pPr>
        <w:spacing w:line="480" w:lineRule="auto"/>
        <w:rPr>
          <w:color w:val="000000" w:themeColor="text1"/>
        </w:rPr>
      </w:pPr>
      <w:r w:rsidRPr="002F2E5E">
        <w:rPr>
          <w:color w:val="000000" w:themeColor="text1"/>
        </w:rPr>
        <w:t xml:space="preserve"> </w:t>
      </w:r>
    </w:p>
    <w:p w14:paraId="3F3F7E37" w14:textId="77777777" w:rsidR="0021210F" w:rsidRPr="002F2E5E" w:rsidRDefault="0021210F" w:rsidP="002F2E5E">
      <w:pPr>
        <w:spacing w:line="480" w:lineRule="auto"/>
        <w:rPr>
          <w:b/>
          <w:bCs/>
          <w:color w:val="000000" w:themeColor="text1"/>
        </w:rPr>
      </w:pPr>
    </w:p>
    <w:p w14:paraId="1DFB81FF" w14:textId="77777777" w:rsidR="00B576AB" w:rsidRPr="002F2E5E" w:rsidRDefault="00B576AB">
      <w:pPr>
        <w:spacing w:line="480" w:lineRule="auto"/>
        <w:rPr>
          <w:b/>
          <w:bCs/>
          <w:color w:val="000000" w:themeColor="text1"/>
        </w:rPr>
      </w:pPr>
    </w:p>
    <w:p w14:paraId="61411B44" w14:textId="77777777" w:rsidR="00B576AB" w:rsidRPr="002F2E5E" w:rsidRDefault="00B576AB">
      <w:pPr>
        <w:spacing w:line="480" w:lineRule="auto"/>
        <w:rPr>
          <w:b/>
          <w:bCs/>
          <w:color w:val="000000" w:themeColor="text1"/>
        </w:rPr>
      </w:pPr>
    </w:p>
    <w:p w14:paraId="0E2E3AAB" w14:textId="77777777" w:rsidR="00B576AB" w:rsidRPr="002F2E5E" w:rsidRDefault="00B576AB">
      <w:pPr>
        <w:spacing w:line="480" w:lineRule="auto"/>
        <w:rPr>
          <w:b/>
          <w:bCs/>
          <w:color w:val="000000" w:themeColor="text1"/>
        </w:rPr>
      </w:pPr>
    </w:p>
    <w:p w14:paraId="1A2C7BAC" w14:textId="2E1F022D" w:rsidR="00043AA8" w:rsidRPr="002F2E5E" w:rsidRDefault="00043AA8" w:rsidP="002F2E5E">
      <w:pPr>
        <w:spacing w:line="480" w:lineRule="auto"/>
        <w:rPr>
          <w:color w:val="000000" w:themeColor="text1"/>
        </w:rPr>
      </w:pPr>
      <w:r w:rsidRPr="002F2E5E">
        <w:rPr>
          <w:b/>
          <w:bCs/>
          <w:color w:val="000000" w:themeColor="text1"/>
        </w:rPr>
        <w:lastRenderedPageBreak/>
        <w:t xml:space="preserve">Table 2: </w:t>
      </w:r>
      <w:r w:rsidRPr="002F2E5E">
        <w:rPr>
          <w:color w:val="000000" w:themeColor="text1"/>
        </w:rPr>
        <w:t xml:space="preserve"> Wildlife overpasses that are built over both a road and railway. See </w:t>
      </w:r>
      <w:r w:rsidRPr="002F2E5E">
        <w:rPr>
          <w:b/>
          <w:bCs/>
          <w:color w:val="000000" w:themeColor="text1"/>
        </w:rPr>
        <w:t>Appendix B</w:t>
      </w:r>
      <w:r w:rsidRPr="002F2E5E">
        <w:rPr>
          <w:color w:val="000000" w:themeColor="text1"/>
        </w:rPr>
        <w:t xml:space="preserve"> for Google Earth images of overpasses that cross both roads and railways. </w:t>
      </w:r>
    </w:p>
    <w:tbl>
      <w:tblPr>
        <w:tblStyle w:val="TableGrid"/>
        <w:tblW w:w="0" w:type="auto"/>
        <w:tblLook w:val="04A0" w:firstRow="1" w:lastRow="0" w:firstColumn="1" w:lastColumn="0" w:noHBand="0" w:noVBand="1"/>
      </w:tblPr>
      <w:tblGrid>
        <w:gridCol w:w="1363"/>
        <w:gridCol w:w="1403"/>
        <w:gridCol w:w="1137"/>
        <w:gridCol w:w="1083"/>
        <w:gridCol w:w="1021"/>
        <w:gridCol w:w="1055"/>
        <w:gridCol w:w="1177"/>
        <w:gridCol w:w="1111"/>
      </w:tblGrid>
      <w:tr w:rsidR="002F2E5E" w:rsidRPr="002F2E5E" w14:paraId="68FBC064" w14:textId="77777777" w:rsidTr="002F2E5E">
        <w:tc>
          <w:tcPr>
            <w:tcW w:w="1363" w:type="dxa"/>
          </w:tcPr>
          <w:p w14:paraId="37912703" w14:textId="77777777" w:rsidR="00043AA8" w:rsidRPr="002F2E5E" w:rsidRDefault="00043AA8" w:rsidP="003C4A57">
            <w:pPr>
              <w:rPr>
                <w:b/>
                <w:bCs/>
                <w:color w:val="000000" w:themeColor="text1"/>
              </w:rPr>
            </w:pPr>
            <w:r w:rsidRPr="002F2E5E">
              <w:rPr>
                <w:b/>
                <w:bCs/>
                <w:color w:val="000000" w:themeColor="text1"/>
              </w:rPr>
              <w:t>Country</w:t>
            </w:r>
          </w:p>
        </w:tc>
        <w:tc>
          <w:tcPr>
            <w:tcW w:w="1403" w:type="dxa"/>
          </w:tcPr>
          <w:p w14:paraId="56927A67" w14:textId="77777777" w:rsidR="00043AA8" w:rsidRPr="002F2E5E" w:rsidRDefault="00043AA8" w:rsidP="003C4A57">
            <w:pPr>
              <w:rPr>
                <w:b/>
                <w:bCs/>
                <w:color w:val="000000" w:themeColor="text1"/>
              </w:rPr>
            </w:pPr>
            <w:r w:rsidRPr="002F2E5E">
              <w:rPr>
                <w:b/>
                <w:bCs/>
                <w:color w:val="000000" w:themeColor="text1"/>
              </w:rPr>
              <w:t>Name</w:t>
            </w:r>
          </w:p>
        </w:tc>
        <w:tc>
          <w:tcPr>
            <w:tcW w:w="1137" w:type="dxa"/>
          </w:tcPr>
          <w:p w14:paraId="4C6E92DD" w14:textId="77777777" w:rsidR="00043AA8" w:rsidRPr="002F2E5E" w:rsidRDefault="00043AA8" w:rsidP="003C4A57">
            <w:pPr>
              <w:rPr>
                <w:b/>
                <w:bCs/>
                <w:color w:val="000000" w:themeColor="text1"/>
              </w:rPr>
            </w:pPr>
            <w:r w:rsidRPr="002F2E5E">
              <w:rPr>
                <w:b/>
                <w:bCs/>
                <w:color w:val="000000" w:themeColor="text1"/>
              </w:rPr>
              <w:t xml:space="preserve">Lat </w:t>
            </w:r>
          </w:p>
        </w:tc>
        <w:tc>
          <w:tcPr>
            <w:tcW w:w="1083" w:type="dxa"/>
          </w:tcPr>
          <w:p w14:paraId="49051322" w14:textId="77777777" w:rsidR="00043AA8" w:rsidRPr="002F2E5E" w:rsidRDefault="00043AA8" w:rsidP="003C4A57">
            <w:pPr>
              <w:rPr>
                <w:b/>
                <w:bCs/>
                <w:color w:val="000000" w:themeColor="text1"/>
              </w:rPr>
            </w:pPr>
            <w:r w:rsidRPr="002F2E5E">
              <w:rPr>
                <w:b/>
                <w:bCs/>
                <w:color w:val="000000" w:themeColor="text1"/>
              </w:rPr>
              <w:t>Long</w:t>
            </w:r>
          </w:p>
        </w:tc>
        <w:tc>
          <w:tcPr>
            <w:tcW w:w="1021" w:type="dxa"/>
          </w:tcPr>
          <w:p w14:paraId="62BBD9F0" w14:textId="77777777" w:rsidR="00043AA8" w:rsidRPr="002F2E5E" w:rsidRDefault="00043AA8" w:rsidP="003C4A57">
            <w:pPr>
              <w:rPr>
                <w:b/>
                <w:bCs/>
                <w:color w:val="000000" w:themeColor="text1"/>
              </w:rPr>
            </w:pPr>
            <w:r w:rsidRPr="002F2E5E">
              <w:rPr>
                <w:b/>
                <w:bCs/>
                <w:color w:val="000000" w:themeColor="text1"/>
              </w:rPr>
              <w:t>Width (m)</w:t>
            </w:r>
          </w:p>
        </w:tc>
        <w:tc>
          <w:tcPr>
            <w:tcW w:w="1055" w:type="dxa"/>
          </w:tcPr>
          <w:p w14:paraId="5BA4BD2E" w14:textId="77777777" w:rsidR="00043AA8" w:rsidRPr="002F2E5E" w:rsidRDefault="00043AA8" w:rsidP="003C4A57">
            <w:pPr>
              <w:rPr>
                <w:b/>
                <w:bCs/>
                <w:color w:val="000000" w:themeColor="text1"/>
              </w:rPr>
            </w:pPr>
            <w:r w:rsidRPr="002F2E5E">
              <w:rPr>
                <w:b/>
                <w:bCs/>
                <w:color w:val="000000" w:themeColor="text1"/>
              </w:rPr>
              <w:t>Length (m)</w:t>
            </w:r>
          </w:p>
        </w:tc>
        <w:tc>
          <w:tcPr>
            <w:tcW w:w="1177" w:type="dxa"/>
          </w:tcPr>
          <w:p w14:paraId="59FA6440" w14:textId="77777777" w:rsidR="00043AA8" w:rsidRPr="002F2E5E" w:rsidRDefault="00043AA8" w:rsidP="003C4A57">
            <w:pPr>
              <w:rPr>
                <w:b/>
                <w:bCs/>
                <w:color w:val="000000" w:themeColor="text1"/>
              </w:rPr>
            </w:pPr>
            <w:r w:rsidRPr="002F2E5E">
              <w:rPr>
                <w:b/>
                <w:bCs/>
                <w:color w:val="000000" w:themeColor="text1"/>
              </w:rPr>
              <w:t>Number of Roadway Lanes</w:t>
            </w:r>
          </w:p>
        </w:tc>
        <w:tc>
          <w:tcPr>
            <w:tcW w:w="1111" w:type="dxa"/>
          </w:tcPr>
          <w:p w14:paraId="75E4E395" w14:textId="77777777" w:rsidR="00043AA8" w:rsidRPr="002F2E5E" w:rsidRDefault="00043AA8" w:rsidP="003C4A57">
            <w:pPr>
              <w:rPr>
                <w:b/>
                <w:bCs/>
                <w:color w:val="000000" w:themeColor="text1"/>
              </w:rPr>
            </w:pPr>
            <w:r w:rsidRPr="002F2E5E">
              <w:rPr>
                <w:b/>
                <w:bCs/>
                <w:color w:val="000000" w:themeColor="text1"/>
              </w:rPr>
              <w:t>Number of Railway tracks</w:t>
            </w:r>
          </w:p>
        </w:tc>
      </w:tr>
      <w:tr w:rsidR="002F2E5E" w:rsidRPr="002F2E5E" w14:paraId="31C9F788" w14:textId="77777777" w:rsidTr="002F2E5E">
        <w:tc>
          <w:tcPr>
            <w:tcW w:w="1363" w:type="dxa"/>
          </w:tcPr>
          <w:p w14:paraId="1D10A082" w14:textId="77777777" w:rsidR="00043AA8" w:rsidRPr="002F2E5E" w:rsidRDefault="00043AA8" w:rsidP="003C4A57">
            <w:pPr>
              <w:rPr>
                <w:color w:val="000000" w:themeColor="text1"/>
              </w:rPr>
            </w:pPr>
            <w:r w:rsidRPr="002F2E5E">
              <w:rPr>
                <w:color w:val="000000" w:themeColor="text1"/>
              </w:rPr>
              <w:t>Belgium</w:t>
            </w:r>
          </w:p>
        </w:tc>
        <w:tc>
          <w:tcPr>
            <w:tcW w:w="1403" w:type="dxa"/>
          </w:tcPr>
          <w:p w14:paraId="21EA6F73" w14:textId="77777777" w:rsidR="00043AA8" w:rsidRPr="002F2E5E" w:rsidRDefault="00043AA8" w:rsidP="003C4A57">
            <w:pPr>
              <w:rPr>
                <w:color w:val="000000" w:themeColor="text1"/>
              </w:rPr>
            </w:pPr>
            <w:proofErr w:type="spellStart"/>
            <w:r w:rsidRPr="002F2E5E">
              <w:rPr>
                <w:color w:val="000000" w:themeColor="text1"/>
              </w:rPr>
              <w:t>Wuustwezel</w:t>
            </w:r>
            <w:proofErr w:type="spellEnd"/>
            <w:r w:rsidRPr="002F2E5E">
              <w:rPr>
                <w:color w:val="000000" w:themeColor="text1"/>
              </w:rPr>
              <w:t xml:space="preserve"> </w:t>
            </w:r>
            <w:proofErr w:type="spellStart"/>
            <w:r w:rsidRPr="002F2E5E">
              <w:rPr>
                <w:color w:val="000000" w:themeColor="text1"/>
              </w:rPr>
              <w:t>Ecoduct</w:t>
            </w:r>
            <w:proofErr w:type="spellEnd"/>
          </w:p>
        </w:tc>
        <w:tc>
          <w:tcPr>
            <w:tcW w:w="1137" w:type="dxa"/>
          </w:tcPr>
          <w:p w14:paraId="39C2488C" w14:textId="77777777" w:rsidR="00043AA8" w:rsidRPr="002F2E5E" w:rsidRDefault="00043AA8" w:rsidP="003C4A57">
            <w:pPr>
              <w:rPr>
                <w:color w:val="000000" w:themeColor="text1"/>
              </w:rPr>
            </w:pPr>
            <w:r w:rsidRPr="002F2E5E">
              <w:rPr>
                <w:color w:val="000000" w:themeColor="text1"/>
              </w:rPr>
              <w:t>51.41321</w:t>
            </w:r>
          </w:p>
        </w:tc>
        <w:tc>
          <w:tcPr>
            <w:tcW w:w="1083" w:type="dxa"/>
          </w:tcPr>
          <w:p w14:paraId="6D65FE6B" w14:textId="77777777" w:rsidR="00043AA8" w:rsidRPr="002F2E5E" w:rsidRDefault="00043AA8" w:rsidP="003C4A57">
            <w:pPr>
              <w:rPr>
                <w:color w:val="000000" w:themeColor="text1"/>
              </w:rPr>
            </w:pPr>
            <w:r w:rsidRPr="002F2E5E">
              <w:rPr>
                <w:color w:val="000000" w:themeColor="text1"/>
              </w:rPr>
              <w:t>4.70194</w:t>
            </w:r>
          </w:p>
        </w:tc>
        <w:tc>
          <w:tcPr>
            <w:tcW w:w="1021" w:type="dxa"/>
          </w:tcPr>
          <w:p w14:paraId="7CDE4DB9" w14:textId="77777777" w:rsidR="00043AA8" w:rsidRPr="002F2E5E" w:rsidRDefault="00043AA8" w:rsidP="003C4A57">
            <w:pPr>
              <w:rPr>
                <w:color w:val="000000" w:themeColor="text1"/>
              </w:rPr>
            </w:pPr>
            <w:r w:rsidRPr="002F2E5E">
              <w:rPr>
                <w:color w:val="000000" w:themeColor="text1"/>
              </w:rPr>
              <w:t>60</w:t>
            </w:r>
          </w:p>
        </w:tc>
        <w:tc>
          <w:tcPr>
            <w:tcW w:w="1055" w:type="dxa"/>
          </w:tcPr>
          <w:p w14:paraId="77589FF9" w14:textId="77777777" w:rsidR="00043AA8" w:rsidRPr="002F2E5E" w:rsidRDefault="00043AA8" w:rsidP="003C4A57">
            <w:pPr>
              <w:rPr>
                <w:color w:val="000000" w:themeColor="text1"/>
              </w:rPr>
            </w:pPr>
            <w:r w:rsidRPr="002F2E5E">
              <w:rPr>
                <w:color w:val="000000" w:themeColor="text1"/>
              </w:rPr>
              <w:t>134</w:t>
            </w:r>
          </w:p>
        </w:tc>
        <w:tc>
          <w:tcPr>
            <w:tcW w:w="1177" w:type="dxa"/>
          </w:tcPr>
          <w:p w14:paraId="1DFE17B5" w14:textId="77777777" w:rsidR="00043AA8" w:rsidRPr="002F2E5E" w:rsidRDefault="00043AA8" w:rsidP="003C4A57">
            <w:pPr>
              <w:rPr>
                <w:color w:val="000000" w:themeColor="text1"/>
              </w:rPr>
            </w:pPr>
            <w:r w:rsidRPr="002F2E5E">
              <w:rPr>
                <w:color w:val="000000" w:themeColor="text1"/>
              </w:rPr>
              <w:t>5</w:t>
            </w:r>
          </w:p>
        </w:tc>
        <w:tc>
          <w:tcPr>
            <w:tcW w:w="1111" w:type="dxa"/>
          </w:tcPr>
          <w:p w14:paraId="37E04529" w14:textId="77777777" w:rsidR="00043AA8" w:rsidRPr="002F2E5E" w:rsidRDefault="00043AA8" w:rsidP="003C4A57">
            <w:pPr>
              <w:rPr>
                <w:color w:val="000000" w:themeColor="text1"/>
              </w:rPr>
            </w:pPr>
            <w:r w:rsidRPr="002F2E5E">
              <w:rPr>
                <w:color w:val="000000" w:themeColor="text1"/>
              </w:rPr>
              <w:t>2</w:t>
            </w:r>
          </w:p>
        </w:tc>
      </w:tr>
      <w:tr w:rsidR="002F2E5E" w:rsidRPr="002F2E5E" w14:paraId="7126883D" w14:textId="77777777" w:rsidTr="002F2E5E">
        <w:tc>
          <w:tcPr>
            <w:tcW w:w="1363" w:type="dxa"/>
          </w:tcPr>
          <w:p w14:paraId="61E2865E" w14:textId="77777777" w:rsidR="00043AA8" w:rsidRPr="002F2E5E" w:rsidRDefault="00043AA8" w:rsidP="003C4A57">
            <w:pPr>
              <w:rPr>
                <w:color w:val="000000" w:themeColor="text1"/>
              </w:rPr>
            </w:pPr>
            <w:r w:rsidRPr="002F2E5E">
              <w:rPr>
                <w:color w:val="000000" w:themeColor="text1"/>
              </w:rPr>
              <w:t>Holland</w:t>
            </w:r>
          </w:p>
        </w:tc>
        <w:tc>
          <w:tcPr>
            <w:tcW w:w="1403" w:type="dxa"/>
          </w:tcPr>
          <w:p w14:paraId="4A49A2C8" w14:textId="77777777" w:rsidR="00043AA8" w:rsidRPr="002F2E5E" w:rsidRDefault="00043AA8" w:rsidP="003C4A57">
            <w:pPr>
              <w:rPr>
                <w:color w:val="000000" w:themeColor="text1"/>
              </w:rPr>
            </w:pPr>
            <w:proofErr w:type="spellStart"/>
            <w:r w:rsidRPr="002F2E5E">
              <w:rPr>
                <w:color w:val="000000" w:themeColor="text1"/>
              </w:rPr>
              <w:t>Noordnout</w:t>
            </w:r>
            <w:proofErr w:type="spellEnd"/>
            <w:r w:rsidRPr="002F2E5E">
              <w:rPr>
                <w:color w:val="000000" w:themeColor="text1"/>
              </w:rPr>
              <w:t xml:space="preserve"> </w:t>
            </w:r>
            <w:proofErr w:type="spellStart"/>
            <w:r w:rsidRPr="002F2E5E">
              <w:rPr>
                <w:color w:val="000000" w:themeColor="text1"/>
              </w:rPr>
              <w:t>Ecoduct</w:t>
            </w:r>
            <w:proofErr w:type="spellEnd"/>
          </w:p>
        </w:tc>
        <w:tc>
          <w:tcPr>
            <w:tcW w:w="1137" w:type="dxa"/>
          </w:tcPr>
          <w:p w14:paraId="05F6BC4F" w14:textId="77777777" w:rsidR="00043AA8" w:rsidRPr="002F2E5E" w:rsidRDefault="00043AA8" w:rsidP="003C4A57">
            <w:pPr>
              <w:rPr>
                <w:color w:val="000000" w:themeColor="text1"/>
              </w:rPr>
            </w:pPr>
            <w:r w:rsidRPr="002F2E5E">
              <w:rPr>
                <w:color w:val="000000" w:themeColor="text1"/>
              </w:rPr>
              <w:t>52.06557</w:t>
            </w:r>
          </w:p>
        </w:tc>
        <w:tc>
          <w:tcPr>
            <w:tcW w:w="1083" w:type="dxa"/>
          </w:tcPr>
          <w:p w14:paraId="65A2DA85" w14:textId="77777777" w:rsidR="00043AA8" w:rsidRPr="002F2E5E" w:rsidRDefault="00043AA8" w:rsidP="003C4A57">
            <w:pPr>
              <w:rPr>
                <w:color w:val="000000" w:themeColor="text1"/>
              </w:rPr>
            </w:pPr>
            <w:r w:rsidRPr="002F2E5E">
              <w:rPr>
                <w:color w:val="000000" w:themeColor="text1"/>
              </w:rPr>
              <w:t>5.32468</w:t>
            </w:r>
          </w:p>
        </w:tc>
        <w:tc>
          <w:tcPr>
            <w:tcW w:w="1021" w:type="dxa"/>
          </w:tcPr>
          <w:p w14:paraId="33A60685" w14:textId="77777777" w:rsidR="00043AA8" w:rsidRPr="002F2E5E" w:rsidRDefault="00043AA8" w:rsidP="003C4A57">
            <w:pPr>
              <w:rPr>
                <w:color w:val="000000" w:themeColor="text1"/>
              </w:rPr>
            </w:pPr>
            <w:r w:rsidRPr="002F2E5E">
              <w:rPr>
                <w:color w:val="000000" w:themeColor="text1"/>
              </w:rPr>
              <w:t>53</w:t>
            </w:r>
          </w:p>
        </w:tc>
        <w:tc>
          <w:tcPr>
            <w:tcW w:w="1055" w:type="dxa"/>
          </w:tcPr>
          <w:p w14:paraId="0354ECDE" w14:textId="77777777" w:rsidR="00043AA8" w:rsidRPr="002F2E5E" w:rsidRDefault="00043AA8" w:rsidP="003C4A57">
            <w:pPr>
              <w:rPr>
                <w:color w:val="000000" w:themeColor="text1"/>
              </w:rPr>
            </w:pPr>
            <w:r w:rsidRPr="002F2E5E">
              <w:rPr>
                <w:color w:val="000000" w:themeColor="text1"/>
              </w:rPr>
              <w:t>96</w:t>
            </w:r>
          </w:p>
        </w:tc>
        <w:tc>
          <w:tcPr>
            <w:tcW w:w="1177" w:type="dxa"/>
          </w:tcPr>
          <w:p w14:paraId="6C0FBE3D" w14:textId="77777777" w:rsidR="00043AA8" w:rsidRPr="002F2E5E" w:rsidRDefault="00043AA8" w:rsidP="003C4A57">
            <w:pPr>
              <w:rPr>
                <w:color w:val="000000" w:themeColor="text1"/>
              </w:rPr>
            </w:pPr>
            <w:r w:rsidRPr="002F2E5E">
              <w:rPr>
                <w:color w:val="000000" w:themeColor="text1"/>
              </w:rPr>
              <w:t>6</w:t>
            </w:r>
          </w:p>
        </w:tc>
        <w:tc>
          <w:tcPr>
            <w:tcW w:w="1111" w:type="dxa"/>
          </w:tcPr>
          <w:p w14:paraId="33020FD7" w14:textId="77777777" w:rsidR="00043AA8" w:rsidRPr="002F2E5E" w:rsidRDefault="00043AA8" w:rsidP="003C4A57">
            <w:pPr>
              <w:rPr>
                <w:color w:val="000000" w:themeColor="text1"/>
              </w:rPr>
            </w:pPr>
            <w:r w:rsidRPr="002F2E5E">
              <w:rPr>
                <w:color w:val="000000" w:themeColor="text1"/>
              </w:rPr>
              <w:t>2</w:t>
            </w:r>
          </w:p>
        </w:tc>
      </w:tr>
      <w:tr w:rsidR="002F2E5E" w:rsidRPr="002F2E5E" w14:paraId="1E2470AB" w14:textId="77777777" w:rsidTr="002F2E5E">
        <w:tc>
          <w:tcPr>
            <w:tcW w:w="1363" w:type="dxa"/>
          </w:tcPr>
          <w:p w14:paraId="6E4583E5" w14:textId="77777777" w:rsidR="00043AA8" w:rsidRPr="002F2E5E" w:rsidRDefault="00043AA8" w:rsidP="003C4A57">
            <w:pPr>
              <w:rPr>
                <w:color w:val="000000" w:themeColor="text1"/>
              </w:rPr>
            </w:pPr>
            <w:r w:rsidRPr="002F2E5E">
              <w:rPr>
                <w:color w:val="000000" w:themeColor="text1"/>
              </w:rPr>
              <w:t>Holland</w:t>
            </w:r>
          </w:p>
        </w:tc>
        <w:tc>
          <w:tcPr>
            <w:tcW w:w="1403" w:type="dxa"/>
          </w:tcPr>
          <w:p w14:paraId="7BE1CC38" w14:textId="77777777" w:rsidR="00043AA8" w:rsidRPr="002F2E5E" w:rsidRDefault="00043AA8" w:rsidP="003C4A57">
            <w:pPr>
              <w:rPr>
                <w:color w:val="000000" w:themeColor="text1"/>
              </w:rPr>
            </w:pPr>
            <w:proofErr w:type="spellStart"/>
            <w:r w:rsidRPr="002F2E5E">
              <w:rPr>
                <w:color w:val="000000" w:themeColor="text1"/>
              </w:rPr>
              <w:t>Hulshorst</w:t>
            </w:r>
            <w:proofErr w:type="spellEnd"/>
            <w:r w:rsidRPr="002F2E5E">
              <w:rPr>
                <w:color w:val="000000" w:themeColor="text1"/>
              </w:rPr>
              <w:t xml:space="preserve"> </w:t>
            </w:r>
            <w:proofErr w:type="spellStart"/>
            <w:r w:rsidRPr="002F2E5E">
              <w:rPr>
                <w:color w:val="000000" w:themeColor="text1"/>
              </w:rPr>
              <w:t>Ecoduct</w:t>
            </w:r>
            <w:proofErr w:type="spellEnd"/>
          </w:p>
        </w:tc>
        <w:tc>
          <w:tcPr>
            <w:tcW w:w="1137" w:type="dxa"/>
          </w:tcPr>
          <w:p w14:paraId="20646D11" w14:textId="77777777" w:rsidR="00043AA8" w:rsidRPr="002F2E5E" w:rsidRDefault="00043AA8" w:rsidP="003C4A57">
            <w:pPr>
              <w:rPr>
                <w:color w:val="000000" w:themeColor="text1"/>
              </w:rPr>
            </w:pPr>
            <w:r w:rsidRPr="002F2E5E">
              <w:rPr>
                <w:color w:val="000000" w:themeColor="text1"/>
              </w:rPr>
              <w:t>52.34611</w:t>
            </w:r>
          </w:p>
        </w:tc>
        <w:tc>
          <w:tcPr>
            <w:tcW w:w="1083" w:type="dxa"/>
          </w:tcPr>
          <w:p w14:paraId="47B8EE3B" w14:textId="77777777" w:rsidR="00043AA8" w:rsidRPr="002F2E5E" w:rsidRDefault="00043AA8" w:rsidP="003C4A57">
            <w:pPr>
              <w:rPr>
                <w:color w:val="000000" w:themeColor="text1"/>
              </w:rPr>
            </w:pPr>
            <w:r w:rsidRPr="002F2E5E">
              <w:rPr>
                <w:color w:val="000000" w:themeColor="text1"/>
              </w:rPr>
              <w:t>5.71477</w:t>
            </w:r>
          </w:p>
        </w:tc>
        <w:tc>
          <w:tcPr>
            <w:tcW w:w="1021" w:type="dxa"/>
          </w:tcPr>
          <w:p w14:paraId="1C982B19" w14:textId="77777777" w:rsidR="00043AA8" w:rsidRPr="002F2E5E" w:rsidRDefault="00043AA8" w:rsidP="003C4A57">
            <w:pPr>
              <w:rPr>
                <w:color w:val="000000" w:themeColor="text1"/>
              </w:rPr>
            </w:pPr>
            <w:r w:rsidRPr="002F2E5E">
              <w:rPr>
                <w:color w:val="000000" w:themeColor="text1"/>
              </w:rPr>
              <w:t>52</w:t>
            </w:r>
          </w:p>
        </w:tc>
        <w:tc>
          <w:tcPr>
            <w:tcW w:w="1055" w:type="dxa"/>
          </w:tcPr>
          <w:p w14:paraId="14BA1382" w14:textId="77777777" w:rsidR="00043AA8" w:rsidRPr="002F2E5E" w:rsidRDefault="00043AA8" w:rsidP="003C4A57">
            <w:pPr>
              <w:rPr>
                <w:color w:val="000000" w:themeColor="text1"/>
              </w:rPr>
            </w:pPr>
            <w:r w:rsidRPr="002F2E5E">
              <w:rPr>
                <w:color w:val="000000" w:themeColor="text1"/>
              </w:rPr>
              <w:t>145</w:t>
            </w:r>
          </w:p>
        </w:tc>
        <w:tc>
          <w:tcPr>
            <w:tcW w:w="1177" w:type="dxa"/>
          </w:tcPr>
          <w:p w14:paraId="418B2942" w14:textId="77777777" w:rsidR="00043AA8" w:rsidRPr="002F2E5E" w:rsidRDefault="00043AA8" w:rsidP="003C4A57">
            <w:pPr>
              <w:rPr>
                <w:color w:val="000000" w:themeColor="text1"/>
              </w:rPr>
            </w:pPr>
            <w:r w:rsidRPr="002F2E5E">
              <w:rPr>
                <w:color w:val="000000" w:themeColor="text1"/>
              </w:rPr>
              <w:t>4</w:t>
            </w:r>
          </w:p>
        </w:tc>
        <w:tc>
          <w:tcPr>
            <w:tcW w:w="1111" w:type="dxa"/>
          </w:tcPr>
          <w:p w14:paraId="12BAAA50" w14:textId="77777777" w:rsidR="00043AA8" w:rsidRPr="002F2E5E" w:rsidRDefault="00043AA8" w:rsidP="003C4A57">
            <w:pPr>
              <w:rPr>
                <w:color w:val="000000" w:themeColor="text1"/>
              </w:rPr>
            </w:pPr>
            <w:r w:rsidRPr="002F2E5E">
              <w:rPr>
                <w:color w:val="000000" w:themeColor="text1"/>
              </w:rPr>
              <w:t>2</w:t>
            </w:r>
          </w:p>
        </w:tc>
      </w:tr>
      <w:tr w:rsidR="002F2E5E" w:rsidRPr="002F2E5E" w14:paraId="2424E8EA" w14:textId="77777777" w:rsidTr="002F2E5E">
        <w:tc>
          <w:tcPr>
            <w:tcW w:w="1363" w:type="dxa"/>
          </w:tcPr>
          <w:p w14:paraId="77030D09" w14:textId="77777777" w:rsidR="00043AA8" w:rsidRPr="002F2E5E" w:rsidRDefault="00043AA8" w:rsidP="003C4A57">
            <w:pPr>
              <w:rPr>
                <w:color w:val="000000" w:themeColor="text1"/>
              </w:rPr>
            </w:pPr>
            <w:r w:rsidRPr="002F2E5E">
              <w:rPr>
                <w:color w:val="000000" w:themeColor="text1"/>
              </w:rPr>
              <w:t>Switzerland</w:t>
            </w:r>
          </w:p>
        </w:tc>
        <w:tc>
          <w:tcPr>
            <w:tcW w:w="1403" w:type="dxa"/>
          </w:tcPr>
          <w:p w14:paraId="4B1805F5" w14:textId="77777777" w:rsidR="00043AA8" w:rsidRPr="002F2E5E" w:rsidRDefault="00043AA8" w:rsidP="003C4A57">
            <w:pPr>
              <w:rPr>
                <w:color w:val="000000" w:themeColor="text1"/>
              </w:rPr>
            </w:pPr>
            <w:r w:rsidRPr="002F2E5E">
              <w:rPr>
                <w:color w:val="000000" w:themeColor="text1"/>
              </w:rPr>
              <w:t>Stock wildlife crossing</w:t>
            </w:r>
          </w:p>
        </w:tc>
        <w:tc>
          <w:tcPr>
            <w:tcW w:w="1137" w:type="dxa"/>
          </w:tcPr>
          <w:p w14:paraId="73A97339" w14:textId="77777777" w:rsidR="00043AA8" w:rsidRPr="002F2E5E" w:rsidRDefault="00043AA8" w:rsidP="003C4A57">
            <w:pPr>
              <w:rPr>
                <w:color w:val="000000" w:themeColor="text1"/>
              </w:rPr>
            </w:pPr>
            <w:r w:rsidRPr="002F2E5E">
              <w:rPr>
                <w:color w:val="000000" w:themeColor="text1"/>
              </w:rPr>
              <w:t>47.16354</w:t>
            </w:r>
          </w:p>
        </w:tc>
        <w:tc>
          <w:tcPr>
            <w:tcW w:w="1083" w:type="dxa"/>
          </w:tcPr>
          <w:p w14:paraId="46B64F23" w14:textId="77777777" w:rsidR="00043AA8" w:rsidRPr="002F2E5E" w:rsidRDefault="00043AA8" w:rsidP="003C4A57">
            <w:pPr>
              <w:rPr>
                <w:color w:val="000000" w:themeColor="text1"/>
              </w:rPr>
            </w:pPr>
            <w:r w:rsidRPr="002F2E5E">
              <w:rPr>
                <w:color w:val="000000" w:themeColor="text1"/>
              </w:rPr>
              <w:t>7.30771</w:t>
            </w:r>
          </w:p>
        </w:tc>
        <w:tc>
          <w:tcPr>
            <w:tcW w:w="1021" w:type="dxa"/>
          </w:tcPr>
          <w:p w14:paraId="5B06CE40" w14:textId="77777777" w:rsidR="00043AA8" w:rsidRPr="002F2E5E" w:rsidRDefault="00043AA8" w:rsidP="003C4A57">
            <w:pPr>
              <w:rPr>
                <w:color w:val="000000" w:themeColor="text1"/>
              </w:rPr>
            </w:pPr>
            <w:r w:rsidRPr="002F2E5E">
              <w:rPr>
                <w:color w:val="000000" w:themeColor="text1"/>
              </w:rPr>
              <w:t>74</w:t>
            </w:r>
          </w:p>
        </w:tc>
        <w:tc>
          <w:tcPr>
            <w:tcW w:w="1055" w:type="dxa"/>
          </w:tcPr>
          <w:p w14:paraId="2F23539A" w14:textId="77777777" w:rsidR="00043AA8" w:rsidRPr="002F2E5E" w:rsidRDefault="00043AA8" w:rsidP="003C4A57">
            <w:pPr>
              <w:rPr>
                <w:color w:val="000000" w:themeColor="text1"/>
              </w:rPr>
            </w:pPr>
            <w:r w:rsidRPr="002F2E5E">
              <w:rPr>
                <w:color w:val="000000" w:themeColor="text1"/>
              </w:rPr>
              <w:t>82</w:t>
            </w:r>
          </w:p>
        </w:tc>
        <w:tc>
          <w:tcPr>
            <w:tcW w:w="1177" w:type="dxa"/>
          </w:tcPr>
          <w:p w14:paraId="794B196D" w14:textId="77777777" w:rsidR="00043AA8" w:rsidRPr="002F2E5E" w:rsidRDefault="00043AA8" w:rsidP="003C4A57">
            <w:pPr>
              <w:rPr>
                <w:color w:val="000000" w:themeColor="text1"/>
              </w:rPr>
            </w:pPr>
            <w:r w:rsidRPr="002F2E5E">
              <w:rPr>
                <w:color w:val="000000" w:themeColor="text1"/>
              </w:rPr>
              <w:t>2</w:t>
            </w:r>
          </w:p>
        </w:tc>
        <w:tc>
          <w:tcPr>
            <w:tcW w:w="1111" w:type="dxa"/>
          </w:tcPr>
          <w:p w14:paraId="511B6CAC" w14:textId="77777777" w:rsidR="00043AA8" w:rsidRPr="002F2E5E" w:rsidRDefault="00043AA8" w:rsidP="003C4A57">
            <w:pPr>
              <w:rPr>
                <w:color w:val="000000" w:themeColor="text1"/>
              </w:rPr>
            </w:pPr>
            <w:r w:rsidRPr="002F2E5E">
              <w:rPr>
                <w:color w:val="000000" w:themeColor="text1"/>
              </w:rPr>
              <w:t>2</w:t>
            </w:r>
          </w:p>
        </w:tc>
      </w:tr>
      <w:tr w:rsidR="002F2E5E" w:rsidRPr="002F2E5E" w14:paraId="769F3870" w14:textId="77777777" w:rsidTr="002F2E5E">
        <w:tc>
          <w:tcPr>
            <w:tcW w:w="1363" w:type="dxa"/>
          </w:tcPr>
          <w:p w14:paraId="37081819" w14:textId="77777777" w:rsidR="00043AA8" w:rsidRPr="002F2E5E" w:rsidRDefault="00043AA8" w:rsidP="003C4A57">
            <w:pPr>
              <w:rPr>
                <w:color w:val="000000" w:themeColor="text1"/>
              </w:rPr>
            </w:pPr>
          </w:p>
        </w:tc>
        <w:tc>
          <w:tcPr>
            <w:tcW w:w="1403" w:type="dxa"/>
          </w:tcPr>
          <w:p w14:paraId="4C914EAC" w14:textId="77777777" w:rsidR="00043AA8" w:rsidRPr="002F2E5E" w:rsidRDefault="00043AA8" w:rsidP="003C4A57">
            <w:pPr>
              <w:rPr>
                <w:color w:val="000000" w:themeColor="text1"/>
              </w:rPr>
            </w:pPr>
          </w:p>
        </w:tc>
        <w:tc>
          <w:tcPr>
            <w:tcW w:w="1137" w:type="dxa"/>
          </w:tcPr>
          <w:p w14:paraId="7D840348" w14:textId="77777777" w:rsidR="00043AA8" w:rsidRPr="002F2E5E" w:rsidRDefault="00043AA8" w:rsidP="003C4A57">
            <w:pPr>
              <w:rPr>
                <w:color w:val="000000" w:themeColor="text1"/>
              </w:rPr>
            </w:pPr>
          </w:p>
        </w:tc>
        <w:tc>
          <w:tcPr>
            <w:tcW w:w="1083" w:type="dxa"/>
          </w:tcPr>
          <w:p w14:paraId="4C7EE973" w14:textId="77777777" w:rsidR="00043AA8" w:rsidRPr="002F2E5E" w:rsidRDefault="00043AA8" w:rsidP="003C4A57">
            <w:pPr>
              <w:rPr>
                <w:b/>
                <w:bCs/>
                <w:color w:val="000000" w:themeColor="text1"/>
              </w:rPr>
            </w:pPr>
            <w:r w:rsidRPr="002F2E5E">
              <w:rPr>
                <w:b/>
                <w:bCs/>
                <w:color w:val="000000" w:themeColor="text1"/>
              </w:rPr>
              <w:t>Mean</w:t>
            </w:r>
          </w:p>
        </w:tc>
        <w:tc>
          <w:tcPr>
            <w:tcW w:w="1021" w:type="dxa"/>
          </w:tcPr>
          <w:p w14:paraId="3BCECA34" w14:textId="6DF76243" w:rsidR="00043AA8" w:rsidRPr="002F2E5E" w:rsidRDefault="00043AA8" w:rsidP="003C4A57">
            <w:pPr>
              <w:rPr>
                <w:color w:val="000000" w:themeColor="text1"/>
              </w:rPr>
            </w:pPr>
            <w:r w:rsidRPr="002F2E5E">
              <w:rPr>
                <w:color w:val="000000" w:themeColor="text1"/>
              </w:rPr>
              <w:t>5</w:t>
            </w:r>
            <w:r w:rsidR="00B576AB" w:rsidRPr="002F2E5E">
              <w:rPr>
                <w:color w:val="000000" w:themeColor="text1"/>
              </w:rPr>
              <w:t>9</w:t>
            </w:r>
            <w:r w:rsidRPr="002F2E5E">
              <w:rPr>
                <w:color w:val="000000" w:themeColor="text1"/>
              </w:rPr>
              <w:t>.</w:t>
            </w:r>
            <w:r w:rsidR="00B576AB" w:rsidRPr="002F2E5E">
              <w:rPr>
                <w:color w:val="000000" w:themeColor="text1"/>
              </w:rPr>
              <w:t>8</w:t>
            </w:r>
          </w:p>
        </w:tc>
        <w:tc>
          <w:tcPr>
            <w:tcW w:w="1055" w:type="dxa"/>
          </w:tcPr>
          <w:p w14:paraId="072FF62D" w14:textId="46818393" w:rsidR="00043AA8" w:rsidRPr="002F2E5E" w:rsidRDefault="00043AA8" w:rsidP="003C4A57">
            <w:pPr>
              <w:rPr>
                <w:color w:val="000000" w:themeColor="text1"/>
              </w:rPr>
            </w:pPr>
            <w:r w:rsidRPr="002F2E5E">
              <w:rPr>
                <w:color w:val="000000" w:themeColor="text1"/>
              </w:rPr>
              <w:t>1</w:t>
            </w:r>
            <w:r w:rsidR="00B576AB" w:rsidRPr="002F2E5E">
              <w:rPr>
                <w:color w:val="000000" w:themeColor="text1"/>
              </w:rPr>
              <w:t>14.3</w:t>
            </w:r>
          </w:p>
        </w:tc>
        <w:tc>
          <w:tcPr>
            <w:tcW w:w="1177" w:type="dxa"/>
          </w:tcPr>
          <w:p w14:paraId="5603C22F" w14:textId="71A17325" w:rsidR="00043AA8" w:rsidRPr="002F2E5E" w:rsidRDefault="00B576AB" w:rsidP="003C4A57">
            <w:pPr>
              <w:rPr>
                <w:color w:val="000000" w:themeColor="text1"/>
              </w:rPr>
            </w:pPr>
            <w:r w:rsidRPr="002F2E5E">
              <w:rPr>
                <w:color w:val="000000" w:themeColor="text1"/>
              </w:rPr>
              <w:t>4.3</w:t>
            </w:r>
          </w:p>
        </w:tc>
        <w:tc>
          <w:tcPr>
            <w:tcW w:w="1111" w:type="dxa"/>
          </w:tcPr>
          <w:p w14:paraId="693D7ADC" w14:textId="77777777" w:rsidR="00043AA8" w:rsidRPr="002F2E5E" w:rsidRDefault="00043AA8" w:rsidP="003C4A57">
            <w:pPr>
              <w:rPr>
                <w:color w:val="000000" w:themeColor="text1"/>
              </w:rPr>
            </w:pPr>
          </w:p>
        </w:tc>
      </w:tr>
    </w:tbl>
    <w:p w14:paraId="55451DD1" w14:textId="1DFD860E" w:rsidR="00043AA8" w:rsidRPr="002F2E5E" w:rsidRDefault="00043AA8" w:rsidP="002F2E5E">
      <w:pPr>
        <w:spacing w:line="480" w:lineRule="auto"/>
        <w:rPr>
          <w:color w:val="000000" w:themeColor="text1"/>
        </w:rPr>
      </w:pPr>
    </w:p>
    <w:p w14:paraId="5795C1F3" w14:textId="08D55986" w:rsidR="00043AA8" w:rsidRPr="002F2E5E" w:rsidRDefault="00043AA8" w:rsidP="002F2E5E">
      <w:pPr>
        <w:spacing w:line="480" w:lineRule="auto"/>
        <w:rPr>
          <w:color w:val="000000" w:themeColor="text1"/>
        </w:rPr>
      </w:pPr>
    </w:p>
    <w:p w14:paraId="44D9FEB0" w14:textId="77777777" w:rsidR="00984ACD" w:rsidRPr="002F2E5E" w:rsidRDefault="00984ACD" w:rsidP="002F2E5E">
      <w:pPr>
        <w:spacing w:line="480" w:lineRule="auto"/>
        <w:rPr>
          <w:b/>
          <w:bCs/>
          <w:color w:val="000000" w:themeColor="text1"/>
        </w:rPr>
      </w:pPr>
    </w:p>
    <w:p w14:paraId="7A0C7CED" w14:textId="77777777" w:rsidR="00984ACD" w:rsidRPr="002F2E5E" w:rsidRDefault="00984ACD" w:rsidP="002F2E5E">
      <w:pPr>
        <w:spacing w:line="480" w:lineRule="auto"/>
        <w:rPr>
          <w:b/>
          <w:bCs/>
          <w:color w:val="000000" w:themeColor="text1"/>
        </w:rPr>
      </w:pPr>
      <w:r w:rsidRPr="002F2E5E">
        <w:rPr>
          <w:b/>
          <w:bCs/>
          <w:color w:val="000000" w:themeColor="text1"/>
        </w:rPr>
        <w:t>Discussion</w:t>
      </w:r>
    </w:p>
    <w:p w14:paraId="38C2846C" w14:textId="45636B61" w:rsidR="00190261" w:rsidRPr="002F2E5E" w:rsidRDefault="000A743F" w:rsidP="002F2E5E">
      <w:pPr>
        <w:spacing w:line="480" w:lineRule="auto"/>
        <w:rPr>
          <w:b/>
          <w:bCs/>
          <w:color w:val="000000" w:themeColor="text1"/>
        </w:rPr>
      </w:pPr>
      <w:r w:rsidRPr="002F2E5E">
        <w:rPr>
          <w:color w:val="000000" w:themeColor="text1"/>
        </w:rPr>
        <w:t>Our review revealed that wildlife overpasses have been constructed in many countries across the world over the past forty years. In total we identified 8</w:t>
      </w:r>
      <w:r w:rsidR="00B576AB" w:rsidRPr="002F2E5E">
        <w:rPr>
          <w:color w:val="000000" w:themeColor="text1"/>
        </w:rPr>
        <w:t>3</w:t>
      </w:r>
      <w:r w:rsidRPr="002F2E5E">
        <w:rPr>
          <w:color w:val="000000" w:themeColor="text1"/>
        </w:rPr>
        <w:t xml:space="preserve"> structures that were distributed</w:t>
      </w:r>
      <w:r w:rsidR="003C4A57" w:rsidRPr="002F2E5E">
        <w:rPr>
          <w:color w:val="000000" w:themeColor="text1"/>
        </w:rPr>
        <w:t xml:space="preserve"> </w:t>
      </w:r>
      <w:r w:rsidRPr="002F2E5E">
        <w:rPr>
          <w:color w:val="000000" w:themeColor="text1"/>
        </w:rPr>
        <w:t>between North America, Europe, and southeast Asia</w:t>
      </w:r>
      <w:r w:rsidR="003C4A57" w:rsidRPr="002F2E5E">
        <w:rPr>
          <w:color w:val="000000" w:themeColor="text1"/>
        </w:rPr>
        <w:t xml:space="preserve">, predominantly in wealthier, northern latitude countries. </w:t>
      </w:r>
      <w:r w:rsidR="00026F80" w:rsidRPr="002F2E5E">
        <w:rPr>
          <w:color w:val="000000" w:themeColor="text1"/>
        </w:rPr>
        <w:t xml:space="preserve">These structures were primarily built to allow safe passages of large mammals such as deer, elk, moose, wolves, and bears, of which most structures were successfully allowing such passages after construction. As reviewed by </w:t>
      </w:r>
      <w:r w:rsidR="002F2E5E" w:rsidRPr="002F2E5E">
        <w:rPr>
          <w:rFonts w:ascii="Calibri" w:hAnsi="Calibri" w:cs="Calibri"/>
          <w:color w:val="000000" w:themeColor="text1"/>
        </w:rPr>
        <w:t>﻿</w:t>
      </w:r>
      <w:proofErr w:type="spellStart"/>
      <w:r w:rsidR="002F2E5E" w:rsidRPr="002F2E5E">
        <w:rPr>
          <w:color w:val="000000" w:themeColor="text1"/>
        </w:rPr>
        <w:t>Rytwinski</w:t>
      </w:r>
      <w:proofErr w:type="spellEnd"/>
      <w:r w:rsidR="002F2E5E">
        <w:rPr>
          <w:color w:val="000000" w:themeColor="text1"/>
        </w:rPr>
        <w:t xml:space="preserve"> et al. </w:t>
      </w:r>
      <w:r w:rsidR="00B576AB" w:rsidRPr="002F2E5E">
        <w:rPr>
          <w:b/>
          <w:color w:val="000000" w:themeColor="text1"/>
        </w:rPr>
        <w:t>(</w:t>
      </w:r>
      <w:r w:rsidR="002F2E5E">
        <w:rPr>
          <w:b/>
          <w:color w:val="000000" w:themeColor="text1"/>
        </w:rPr>
        <w:t>2016</w:t>
      </w:r>
      <w:r w:rsidR="00B576AB" w:rsidRPr="002F2E5E">
        <w:rPr>
          <w:b/>
          <w:color w:val="000000" w:themeColor="text1"/>
        </w:rPr>
        <w:t>)</w:t>
      </w:r>
      <w:r w:rsidR="00026F80" w:rsidRPr="002F2E5E">
        <w:rPr>
          <w:color w:val="000000" w:themeColor="text1"/>
        </w:rPr>
        <w:t xml:space="preserve"> </w:t>
      </w:r>
      <w:commentRangeStart w:id="2"/>
      <w:r w:rsidR="00026F80" w:rsidRPr="002F2E5E">
        <w:rPr>
          <w:color w:val="000000" w:themeColor="text1"/>
        </w:rPr>
        <w:t>the</w:t>
      </w:r>
      <w:commentRangeEnd w:id="2"/>
      <w:r w:rsidR="00B576AB" w:rsidRPr="002F2E5E">
        <w:rPr>
          <w:rStyle w:val="CommentReference"/>
          <w:rFonts w:asciiTheme="minorHAnsi" w:eastAsiaTheme="minorHAnsi" w:hAnsiTheme="minorHAnsi" w:cstheme="minorBidi"/>
          <w:color w:val="000000" w:themeColor="text1"/>
        </w:rPr>
        <w:commentReference w:id="2"/>
      </w:r>
      <w:r w:rsidR="00026F80" w:rsidRPr="002F2E5E">
        <w:rPr>
          <w:color w:val="000000" w:themeColor="text1"/>
        </w:rPr>
        <w:t xml:space="preserve"> </w:t>
      </w:r>
      <w:r w:rsidR="00026F80" w:rsidRPr="002F2E5E">
        <w:rPr>
          <w:color w:val="000000" w:themeColor="text1"/>
          <w:highlight w:val="yellow"/>
        </w:rPr>
        <w:t>crossing systems that these overpasses were a part</w:t>
      </w:r>
      <w:r w:rsidR="00432C78" w:rsidRPr="002F2E5E">
        <w:rPr>
          <w:color w:val="000000" w:themeColor="text1"/>
        </w:rPr>
        <w:t>, which also included exclusion fencing and underpasses,</w:t>
      </w:r>
      <w:r w:rsidR="00026F80" w:rsidRPr="002F2E5E">
        <w:rPr>
          <w:color w:val="000000" w:themeColor="text1"/>
        </w:rPr>
        <w:t xml:space="preserve"> have been successful in reducing collisions between wildlife and vehicles by over 80%.  </w:t>
      </w:r>
      <w:r w:rsidR="00432C78" w:rsidRPr="002F2E5E">
        <w:rPr>
          <w:color w:val="000000" w:themeColor="text1"/>
        </w:rPr>
        <w:t>Comparing the built dimensions of overpasses to expert recommendations, w</w:t>
      </w:r>
      <w:r w:rsidR="00026F80" w:rsidRPr="002F2E5E">
        <w:rPr>
          <w:color w:val="000000" w:themeColor="text1"/>
        </w:rPr>
        <w:t>e found that wildlife overpasses were generally built slightly below the minimum standards recommended by experts.</w:t>
      </w:r>
      <w:r w:rsidR="00564711" w:rsidRPr="002F2E5E">
        <w:rPr>
          <w:color w:val="000000" w:themeColor="text1"/>
        </w:rPr>
        <w:t xml:space="preserve"> The goal of </w:t>
      </w:r>
      <w:r w:rsidR="00564711" w:rsidRPr="002F2E5E">
        <w:rPr>
          <w:color w:val="000000" w:themeColor="text1"/>
        </w:rPr>
        <w:lastRenderedPageBreak/>
        <w:t xml:space="preserve">these standards </w:t>
      </w:r>
      <w:r w:rsidR="00B576AB" w:rsidRPr="002F2E5E">
        <w:rPr>
          <w:color w:val="000000" w:themeColor="text1"/>
        </w:rPr>
        <w:t>is</w:t>
      </w:r>
      <w:r w:rsidR="00564711" w:rsidRPr="002F2E5E">
        <w:rPr>
          <w:color w:val="000000" w:themeColor="text1"/>
        </w:rPr>
        <w:t xml:space="preserve"> to facilitate overpass designs that are effective in achieving sufficient crossings of target species and providing adequate conservation return on infrastructure investments. </w:t>
      </w:r>
    </w:p>
    <w:p w14:paraId="2B21CB93" w14:textId="77777777" w:rsidR="007B6A60" w:rsidRPr="002F2E5E" w:rsidRDefault="007B6A60" w:rsidP="002F2E5E">
      <w:pPr>
        <w:spacing w:line="480" w:lineRule="auto"/>
        <w:rPr>
          <w:b/>
          <w:bCs/>
          <w:color w:val="000000" w:themeColor="text1"/>
        </w:rPr>
      </w:pPr>
    </w:p>
    <w:p w14:paraId="43E9976F" w14:textId="39E4ABC9" w:rsidR="003E5CFE" w:rsidRPr="002F2E5E" w:rsidRDefault="00564711" w:rsidP="002F2E5E">
      <w:pPr>
        <w:spacing w:line="480" w:lineRule="auto"/>
        <w:rPr>
          <w:i/>
          <w:iCs/>
          <w:color w:val="000000" w:themeColor="text1"/>
        </w:rPr>
      </w:pPr>
      <w:r w:rsidRPr="002F2E5E">
        <w:rPr>
          <w:i/>
          <w:iCs/>
          <w:color w:val="000000" w:themeColor="text1"/>
        </w:rPr>
        <w:t>Adherence to expert-based recommendations</w:t>
      </w:r>
    </w:p>
    <w:p w14:paraId="366D434D" w14:textId="0509770B" w:rsidR="00EF1C80" w:rsidRPr="002F2E5E" w:rsidRDefault="003E5CFE" w:rsidP="008E64B0">
      <w:pPr>
        <w:spacing w:line="480" w:lineRule="auto"/>
        <w:rPr>
          <w:color w:val="000000" w:themeColor="text1"/>
        </w:rPr>
      </w:pPr>
      <w:r w:rsidRPr="002F2E5E">
        <w:rPr>
          <w:color w:val="000000" w:themeColor="text1"/>
        </w:rPr>
        <w:t xml:space="preserve">While the length of an overpass may largely </w:t>
      </w:r>
      <w:r w:rsidR="00C36839" w:rsidRPr="002F2E5E">
        <w:rPr>
          <w:color w:val="000000" w:themeColor="text1"/>
        </w:rPr>
        <w:t>be decided</w:t>
      </w:r>
      <w:r w:rsidRPr="002F2E5E">
        <w:rPr>
          <w:color w:val="000000" w:themeColor="text1"/>
        </w:rPr>
        <w:t xml:space="preserve"> </w:t>
      </w:r>
      <w:r w:rsidR="00C36839" w:rsidRPr="002F2E5E">
        <w:rPr>
          <w:color w:val="000000" w:themeColor="text1"/>
        </w:rPr>
        <w:t>by</w:t>
      </w:r>
      <w:r w:rsidRPr="002F2E5E">
        <w:rPr>
          <w:color w:val="000000" w:themeColor="text1"/>
        </w:rPr>
        <w:t xml:space="preserve"> the width of the road and local topography, </w:t>
      </w:r>
      <w:r w:rsidR="00C36839" w:rsidRPr="002F2E5E">
        <w:rPr>
          <w:color w:val="000000" w:themeColor="text1"/>
        </w:rPr>
        <w:t>we found that overpass widths can range between 6-200m</w:t>
      </w:r>
      <w:r w:rsidR="00DD00BA" w:rsidRPr="002F2E5E">
        <w:rPr>
          <w:color w:val="000000" w:themeColor="text1"/>
        </w:rPr>
        <w:t xml:space="preserve"> and are generally decided based on expert recommendations</w:t>
      </w:r>
      <w:r w:rsidR="00564711" w:rsidRPr="002F2E5E">
        <w:rPr>
          <w:color w:val="000000" w:themeColor="text1"/>
        </w:rPr>
        <w:t xml:space="preserve"> for dimensions best suited to allow passage of target species</w:t>
      </w:r>
      <w:r w:rsidR="00DD00BA" w:rsidRPr="002F2E5E">
        <w:rPr>
          <w:color w:val="000000" w:themeColor="text1"/>
        </w:rPr>
        <w:t xml:space="preserve"> and cost constraints</w:t>
      </w:r>
      <w:r w:rsidR="00127557" w:rsidRPr="002F2E5E">
        <w:rPr>
          <w:color w:val="000000" w:themeColor="text1"/>
        </w:rPr>
        <w:t xml:space="preserve">. </w:t>
      </w:r>
      <w:r w:rsidR="005D3794" w:rsidRPr="002F2E5E">
        <w:rPr>
          <w:color w:val="000000" w:themeColor="text1"/>
        </w:rPr>
        <w:t xml:space="preserve">The average overpass </w:t>
      </w:r>
      <w:r w:rsidR="00C764DA" w:rsidRPr="002F2E5E">
        <w:rPr>
          <w:color w:val="000000" w:themeColor="text1"/>
        </w:rPr>
        <w:t xml:space="preserve">width </w:t>
      </w:r>
      <w:r w:rsidR="005D3794" w:rsidRPr="002F2E5E">
        <w:rPr>
          <w:color w:val="000000" w:themeColor="text1"/>
        </w:rPr>
        <w:t xml:space="preserve">falls within the recommendations laid out by the </w:t>
      </w:r>
      <w:r w:rsidR="00B576AB" w:rsidRPr="002F2E5E">
        <w:rPr>
          <w:color w:val="000000" w:themeColor="text1"/>
        </w:rPr>
        <w:t>European Transportation Agency</w:t>
      </w:r>
      <w:r w:rsidR="005D3794" w:rsidRPr="002F2E5E">
        <w:rPr>
          <w:color w:val="000000" w:themeColor="text1"/>
        </w:rPr>
        <w:t xml:space="preserve"> </w:t>
      </w:r>
      <w:r w:rsidR="00B576AB" w:rsidRPr="002F2E5E">
        <w:rPr>
          <w:color w:val="000000" w:themeColor="text1"/>
        </w:rPr>
        <w:t>(COST 341 Handbook)</w:t>
      </w:r>
      <w:r w:rsidR="00C764DA" w:rsidRPr="002F2E5E">
        <w:rPr>
          <w:color w:val="000000" w:themeColor="text1"/>
        </w:rPr>
        <w:t xml:space="preserve"> (40-50m)</w:t>
      </w:r>
      <w:r w:rsidR="005D3794" w:rsidRPr="002F2E5E">
        <w:rPr>
          <w:color w:val="000000" w:themeColor="text1"/>
        </w:rPr>
        <w:t xml:space="preserve"> but outside of recommendations from Clevenger and </w:t>
      </w:r>
      <w:proofErr w:type="spellStart"/>
      <w:r w:rsidR="005D3794" w:rsidRPr="002F2E5E">
        <w:rPr>
          <w:color w:val="000000" w:themeColor="text1"/>
        </w:rPr>
        <w:t>Waltho</w:t>
      </w:r>
      <w:proofErr w:type="spellEnd"/>
      <w:r w:rsidR="008718F0" w:rsidRPr="002F2E5E">
        <w:rPr>
          <w:color w:val="000000" w:themeColor="text1"/>
        </w:rPr>
        <w:t xml:space="preserve"> 2011 </w:t>
      </w:r>
      <w:r w:rsidR="00C764DA" w:rsidRPr="002F2E5E">
        <w:rPr>
          <w:color w:val="000000" w:themeColor="text1"/>
        </w:rPr>
        <w:t>and Pfister</w:t>
      </w:r>
      <w:r w:rsidR="008718F0" w:rsidRPr="002F2E5E">
        <w:rPr>
          <w:color w:val="000000" w:themeColor="text1"/>
        </w:rPr>
        <w:t xml:space="preserve"> et al.1999 in Renard et al. 2008</w:t>
      </w:r>
      <w:r w:rsidR="00C764DA" w:rsidRPr="002F2E5E">
        <w:rPr>
          <w:color w:val="000000" w:themeColor="text1"/>
        </w:rPr>
        <w:t xml:space="preserve"> (50-70</w:t>
      </w:r>
      <w:r w:rsidR="00EF1C80" w:rsidRPr="002F2E5E">
        <w:rPr>
          <w:color w:val="000000" w:themeColor="text1"/>
        </w:rPr>
        <w:t>m</w:t>
      </w:r>
      <w:r w:rsidR="00C764DA" w:rsidRPr="002F2E5E">
        <w:rPr>
          <w:color w:val="000000" w:themeColor="text1"/>
        </w:rPr>
        <w:t>)</w:t>
      </w:r>
      <w:r w:rsidR="008718F0" w:rsidRPr="002F2E5E">
        <w:rPr>
          <w:color w:val="000000" w:themeColor="text1"/>
        </w:rPr>
        <w:t xml:space="preserve">. </w:t>
      </w:r>
      <w:r w:rsidR="00A75A9C" w:rsidRPr="002F2E5E">
        <w:rPr>
          <w:color w:val="000000" w:themeColor="text1"/>
        </w:rPr>
        <w:t xml:space="preserve">In Banff NP, </w:t>
      </w:r>
      <w:r w:rsidR="00262772" w:rsidRPr="002F2E5E">
        <w:rPr>
          <w:color w:val="000000" w:themeColor="text1"/>
        </w:rPr>
        <w:t xml:space="preserve">Clevenger and </w:t>
      </w:r>
      <w:proofErr w:type="spellStart"/>
      <w:r w:rsidR="00262772" w:rsidRPr="002F2E5E">
        <w:rPr>
          <w:color w:val="000000" w:themeColor="text1"/>
        </w:rPr>
        <w:t>Waltho</w:t>
      </w:r>
      <w:proofErr w:type="spellEnd"/>
      <w:r w:rsidR="00262772" w:rsidRPr="002F2E5E">
        <w:rPr>
          <w:color w:val="000000" w:themeColor="text1"/>
        </w:rPr>
        <w:t xml:space="preserve"> 2005 </w:t>
      </w:r>
      <w:r w:rsidR="00EF1C80" w:rsidRPr="002F2E5E">
        <w:rPr>
          <w:color w:val="000000" w:themeColor="text1"/>
        </w:rPr>
        <w:t xml:space="preserve">investigated the structural attributes </w:t>
      </w:r>
      <w:r w:rsidR="00A9170C" w:rsidRPr="002F2E5E">
        <w:rPr>
          <w:color w:val="000000" w:themeColor="text1"/>
        </w:rPr>
        <w:t xml:space="preserve">of </w:t>
      </w:r>
      <w:r w:rsidR="00EF1C80" w:rsidRPr="002F2E5E">
        <w:rPr>
          <w:color w:val="000000" w:themeColor="text1"/>
        </w:rPr>
        <w:t>13 different crossing structures,</w:t>
      </w:r>
      <w:r w:rsidR="00A9170C" w:rsidRPr="002F2E5E">
        <w:rPr>
          <w:color w:val="000000" w:themeColor="text1"/>
        </w:rPr>
        <w:t xml:space="preserve"> in relation to species passage. F</w:t>
      </w:r>
      <w:r w:rsidR="00EF1C80" w:rsidRPr="002F2E5E">
        <w:rPr>
          <w:color w:val="000000" w:themeColor="text1"/>
        </w:rPr>
        <w:t xml:space="preserve">or species such as Elk and </w:t>
      </w:r>
      <w:r w:rsidR="00B576AB" w:rsidRPr="002F2E5E">
        <w:rPr>
          <w:color w:val="000000" w:themeColor="text1"/>
        </w:rPr>
        <w:t>White-Tailed</w:t>
      </w:r>
      <w:r w:rsidR="00EF1C80" w:rsidRPr="002F2E5E">
        <w:rPr>
          <w:color w:val="000000" w:themeColor="text1"/>
        </w:rPr>
        <w:t xml:space="preserve"> Deer, </w:t>
      </w:r>
      <w:r w:rsidR="00A9170C" w:rsidRPr="002F2E5E">
        <w:rPr>
          <w:color w:val="000000" w:themeColor="text1"/>
        </w:rPr>
        <w:t>and wolf, passage was positively impacted by width and negatively impacted by length.</w:t>
      </w:r>
    </w:p>
    <w:p w14:paraId="74C111D1" w14:textId="7ADA3941" w:rsidR="00EF1C80" w:rsidRPr="002F2E5E" w:rsidRDefault="00190261" w:rsidP="002F2E5E">
      <w:pPr>
        <w:spacing w:line="480" w:lineRule="auto"/>
        <w:rPr>
          <w:color w:val="000000" w:themeColor="text1"/>
        </w:rPr>
      </w:pPr>
      <w:r w:rsidRPr="002F2E5E">
        <w:rPr>
          <w:color w:val="000000" w:themeColor="text1"/>
        </w:rPr>
        <w:t xml:space="preserve">As seen in Table 2, a subset of structures cross both railways and roadways. The average width of these structures was </w:t>
      </w:r>
      <w:r w:rsidR="00B576AB" w:rsidRPr="002F2E5E">
        <w:rPr>
          <w:color w:val="000000" w:themeColor="text1"/>
        </w:rPr>
        <w:t>60</w:t>
      </w:r>
      <w:r w:rsidRPr="002F2E5E">
        <w:rPr>
          <w:color w:val="000000" w:themeColor="text1"/>
        </w:rPr>
        <w:t xml:space="preserve"> m, which is within the recommended width range of recent studies and reports. An increased structure width associated with railways may be desirable in its ability to reduce noise levels for animals using the structure. Furthermore, by virtue of crossing both roads and railways, structures in Table 2 generally have a greater length. According to the </w:t>
      </w:r>
      <w:r w:rsidR="00B576AB" w:rsidRPr="002F2E5E">
        <w:rPr>
          <w:color w:val="000000" w:themeColor="text1"/>
        </w:rPr>
        <w:t xml:space="preserve">COST 341 </w:t>
      </w:r>
      <w:r w:rsidRPr="002F2E5E">
        <w:rPr>
          <w:color w:val="000000" w:themeColor="text1"/>
        </w:rPr>
        <w:t>Handbook, as structures increases in length their width should also increase at a ratio of 0.8. Therefore, with a mean length of ~1</w:t>
      </w:r>
      <w:r w:rsidR="00B576AB" w:rsidRPr="002F2E5E">
        <w:rPr>
          <w:color w:val="000000" w:themeColor="text1"/>
        </w:rPr>
        <w:t>14</w:t>
      </w:r>
      <w:r w:rsidRPr="002F2E5E">
        <w:rPr>
          <w:color w:val="000000" w:themeColor="text1"/>
        </w:rPr>
        <w:t>m, the structures are only about ~6</w:t>
      </w:r>
      <w:r w:rsidR="00B576AB" w:rsidRPr="002F2E5E">
        <w:rPr>
          <w:color w:val="000000" w:themeColor="text1"/>
        </w:rPr>
        <w:t>6</w:t>
      </w:r>
      <w:r w:rsidRPr="002F2E5E">
        <w:rPr>
          <w:color w:val="000000" w:themeColor="text1"/>
        </w:rPr>
        <w:t xml:space="preserve">% as wide as recommended by the </w:t>
      </w:r>
      <w:r w:rsidR="00B576AB" w:rsidRPr="002F2E5E">
        <w:rPr>
          <w:color w:val="000000" w:themeColor="text1"/>
        </w:rPr>
        <w:t>COST 341</w:t>
      </w:r>
      <w:r w:rsidRPr="002F2E5E">
        <w:rPr>
          <w:color w:val="000000" w:themeColor="text1"/>
        </w:rPr>
        <w:t xml:space="preserve"> Handbook. </w:t>
      </w:r>
    </w:p>
    <w:p w14:paraId="4EF7A403" w14:textId="20D36495" w:rsidR="00564711" w:rsidRPr="002F2E5E" w:rsidRDefault="00262772" w:rsidP="002F2E5E">
      <w:pPr>
        <w:spacing w:line="480" w:lineRule="auto"/>
        <w:rPr>
          <w:color w:val="000000" w:themeColor="text1"/>
        </w:rPr>
      </w:pPr>
      <w:r w:rsidRPr="002F2E5E">
        <w:rPr>
          <w:color w:val="000000" w:themeColor="text1"/>
        </w:rPr>
        <w:lastRenderedPageBreak/>
        <w:t xml:space="preserve">Notably, 77% of structures </w:t>
      </w:r>
      <w:r w:rsidR="00A9170C" w:rsidRPr="002F2E5E">
        <w:rPr>
          <w:color w:val="000000" w:themeColor="text1"/>
        </w:rPr>
        <w:t xml:space="preserve">in this review </w:t>
      </w:r>
      <w:r w:rsidRPr="002F2E5E">
        <w:rPr>
          <w:color w:val="000000" w:themeColor="text1"/>
        </w:rPr>
        <w:t xml:space="preserve">fail to meet the recommended </w:t>
      </w:r>
      <w:r w:rsidR="009F31E3" w:rsidRPr="002F2E5E">
        <w:rPr>
          <w:color w:val="000000" w:themeColor="text1"/>
        </w:rPr>
        <w:t xml:space="preserve">minimum </w:t>
      </w:r>
      <w:r w:rsidRPr="002F2E5E">
        <w:rPr>
          <w:color w:val="000000" w:themeColor="text1"/>
        </w:rPr>
        <w:t>0.8 W:L ratio established by the European Transportation Agency (COST 341 Handbook)</w:t>
      </w:r>
      <w:r w:rsidR="003A4192" w:rsidRPr="002F2E5E">
        <w:rPr>
          <w:color w:val="000000" w:themeColor="text1"/>
        </w:rPr>
        <w:t xml:space="preserve">, highlighting an underappreciation </w:t>
      </w:r>
      <w:r w:rsidR="002011FF" w:rsidRPr="002F2E5E">
        <w:rPr>
          <w:color w:val="000000" w:themeColor="text1"/>
        </w:rPr>
        <w:t xml:space="preserve">amongst </w:t>
      </w:r>
      <w:r w:rsidR="00A75A9C" w:rsidRPr="002F2E5E">
        <w:rPr>
          <w:color w:val="000000" w:themeColor="text1"/>
        </w:rPr>
        <w:t>t</w:t>
      </w:r>
      <w:r w:rsidR="002011FF" w:rsidRPr="002F2E5E">
        <w:rPr>
          <w:color w:val="000000" w:themeColor="text1"/>
        </w:rPr>
        <w:t>ransportation professionals that longer overpasses must also be wider to facilitate animal passage.</w:t>
      </w:r>
      <w:r w:rsidR="00564711" w:rsidRPr="002F2E5E">
        <w:rPr>
          <w:color w:val="000000" w:themeColor="text1"/>
        </w:rPr>
        <w:t xml:space="preserve"> The W:L ratio recommendation is often less prominent, or absent, in both the peer reviewed literature and transportation handbooks on overpass dimension recommendations. As such, the focus on width as a static </w:t>
      </w:r>
      <w:r w:rsidR="00B576AB" w:rsidRPr="002F2E5E">
        <w:rPr>
          <w:color w:val="000000" w:themeColor="text1"/>
        </w:rPr>
        <w:t>quantity</w:t>
      </w:r>
      <w:r w:rsidR="00564711" w:rsidRPr="002F2E5E">
        <w:rPr>
          <w:color w:val="000000" w:themeColor="text1"/>
        </w:rPr>
        <w:t xml:space="preserve">, rather than a dimension that needs to be considered in concert with length, may be poorly communicated to transportation professionals in the current literature. </w:t>
      </w:r>
    </w:p>
    <w:p w14:paraId="12E4B838" w14:textId="427AC802" w:rsidR="008122C6" w:rsidRPr="002F2E5E" w:rsidRDefault="00A75A9C" w:rsidP="008122C6">
      <w:pPr>
        <w:spacing w:line="480" w:lineRule="auto"/>
        <w:rPr>
          <w:color w:val="000000" w:themeColor="text1"/>
        </w:rPr>
      </w:pPr>
      <w:r w:rsidRPr="002F2E5E">
        <w:rPr>
          <w:color w:val="000000" w:themeColor="text1"/>
        </w:rPr>
        <w:t>In</w:t>
      </w:r>
      <w:r w:rsidR="00502105" w:rsidRPr="002F2E5E">
        <w:rPr>
          <w:color w:val="000000" w:themeColor="text1"/>
        </w:rPr>
        <w:t xml:space="preserve"> Croatia, telemetry tracked bears, wolves and lynxes showed a clear preference for very wide overpasses (100+) and negative selection towards narrower crossing structures (underpasses, viaducts </w:t>
      </w:r>
      <w:proofErr w:type="spellStart"/>
      <w:r w:rsidR="00502105" w:rsidRPr="002F2E5E">
        <w:rPr>
          <w:color w:val="000000" w:themeColor="text1"/>
        </w:rPr>
        <w:t>etc</w:t>
      </w:r>
      <w:proofErr w:type="spellEnd"/>
      <w:r w:rsidR="00502105" w:rsidRPr="002F2E5E">
        <w:rPr>
          <w:color w:val="000000" w:themeColor="text1"/>
        </w:rPr>
        <w:t>) (</w:t>
      </w:r>
      <w:proofErr w:type="spellStart"/>
      <w:r w:rsidR="00502105" w:rsidRPr="002F2E5E">
        <w:rPr>
          <w:color w:val="000000" w:themeColor="text1"/>
        </w:rPr>
        <w:t>Kusak</w:t>
      </w:r>
      <w:proofErr w:type="spellEnd"/>
      <w:r w:rsidR="00502105" w:rsidRPr="002F2E5E">
        <w:rPr>
          <w:color w:val="000000" w:themeColor="text1"/>
        </w:rPr>
        <w:t xml:space="preserve"> et al. 2009). These findings suggest greater structure width can “funnel” animals to achieve a greater crossing frequency than expected. Following this research, three additional green bridges were constructed in Croatia with widths of 120, 150 and 200m (</w:t>
      </w:r>
      <w:proofErr w:type="spellStart"/>
      <w:r w:rsidR="00502105" w:rsidRPr="002F2E5E">
        <w:rPr>
          <w:color w:val="000000" w:themeColor="text1"/>
        </w:rPr>
        <w:t>Kusak</w:t>
      </w:r>
      <w:proofErr w:type="spellEnd"/>
      <w:r w:rsidR="00502105" w:rsidRPr="002F2E5E">
        <w:rPr>
          <w:color w:val="000000" w:themeColor="text1"/>
        </w:rPr>
        <w:t xml:space="preserve"> et al. 2009). </w:t>
      </w:r>
      <w:r w:rsidR="008122C6" w:rsidRPr="002F2E5E">
        <w:rPr>
          <w:color w:val="000000" w:themeColor="text1"/>
        </w:rPr>
        <w:t xml:space="preserve">The Croatia overpasses appear to be outliers for width and lengths, and clearly deviate from the </w:t>
      </w:r>
      <w:r w:rsidR="00B576AB" w:rsidRPr="002F2E5E">
        <w:rPr>
          <w:color w:val="000000" w:themeColor="text1"/>
        </w:rPr>
        <w:t xml:space="preserve">width of </w:t>
      </w:r>
      <w:r w:rsidR="008122C6" w:rsidRPr="002F2E5E">
        <w:rPr>
          <w:color w:val="000000" w:themeColor="text1"/>
        </w:rPr>
        <w:t xml:space="preserve">overpasses built in North America, none of which exceed 60 m. With so few &gt;60 m overpasses built in the world, and no standardized method of assess crossing structure efficacy, it is difficult to assess the ideal width with the current data. However, the accumulated evidence suggests that transportation professionals should target widths of 50-70 m for four lane highways, and adjust width for differing numbers of lanes, targeting a </w:t>
      </w:r>
      <w:proofErr w:type="spellStart"/>
      <w:r w:rsidR="008122C6" w:rsidRPr="002F2E5E">
        <w:rPr>
          <w:color w:val="000000" w:themeColor="text1"/>
        </w:rPr>
        <w:t>width:length</w:t>
      </w:r>
      <w:proofErr w:type="spellEnd"/>
      <w:r w:rsidR="008122C6" w:rsidRPr="002F2E5E">
        <w:rPr>
          <w:color w:val="000000" w:themeColor="text1"/>
        </w:rPr>
        <w:t xml:space="preserve"> ratio of 0.8.</w:t>
      </w:r>
    </w:p>
    <w:p w14:paraId="56E52B22" w14:textId="77777777" w:rsidR="00AE3A3F" w:rsidRPr="002F2E5E" w:rsidRDefault="00AE3A3F" w:rsidP="008122C6">
      <w:pPr>
        <w:spacing w:line="480" w:lineRule="auto"/>
        <w:rPr>
          <w:color w:val="000000" w:themeColor="text1"/>
        </w:rPr>
      </w:pPr>
    </w:p>
    <w:p w14:paraId="7612BF1A" w14:textId="236D848D" w:rsidR="008122C6" w:rsidRPr="002F2E5E" w:rsidRDefault="008122C6" w:rsidP="002F2E5E">
      <w:pPr>
        <w:spacing w:line="480" w:lineRule="auto"/>
        <w:rPr>
          <w:color w:val="000000" w:themeColor="text1"/>
        </w:rPr>
      </w:pPr>
      <w:r w:rsidRPr="002F2E5E">
        <w:rPr>
          <w:color w:val="000000" w:themeColor="text1"/>
        </w:rPr>
        <w:t xml:space="preserve">Scientists and transportation professionals should strive to develop a standardized measure of structure efficacy to inform future investment in crossing structures. Such investment is likely to </w:t>
      </w:r>
      <w:r w:rsidRPr="002F2E5E">
        <w:rPr>
          <w:color w:val="000000" w:themeColor="text1"/>
        </w:rPr>
        <w:lastRenderedPageBreak/>
        <w:t xml:space="preserve">increase, for example in July 2021, the USA passed the </w:t>
      </w:r>
      <w:r w:rsidRPr="002F2E5E">
        <w:rPr>
          <w:color w:val="000000" w:themeColor="text1"/>
          <w:shd w:val="clear" w:color="auto" w:fill="FFFFFF"/>
        </w:rPr>
        <w:t>INVEST in America Act, a five-year highway bill that includes $100 million per year for crossing structures.</w:t>
      </w:r>
      <w:r w:rsidR="00AE3A3F" w:rsidRPr="002F2E5E">
        <w:rPr>
          <w:color w:val="000000" w:themeColor="text1"/>
          <w:shd w:val="clear" w:color="auto" w:fill="FFFFFF"/>
        </w:rPr>
        <w:t xml:space="preserve"> To guide these future investments, a standardized procedure for measuring crossing efficacy should be developed that can overcome differing ecological conditions between structures and projects that hamper comparisons. One option that is easily integrated into current monitoring programs with remote cameras is to include remote cameras on wildlife trails a few hundred meters  away from the structure. With such a design, investigators can get a sense of species detection rates between cameras on the structure and those nearby, allowing for a transparent measure of effectiveness that is relative to the local site conditions. For example, a structure that has 10 elk detections per week and 100 elk detections per week nearby on wildlife trails (10:100, or 0.1) would be less effective than a structure that had 80 elk detections per week on the structure and 110 elk detections per week nearby on wildlife trails (80:110, or 0.72).</w:t>
      </w:r>
    </w:p>
    <w:p w14:paraId="1E296A10" w14:textId="77777777" w:rsidR="00B83B34" w:rsidRPr="002F2E5E" w:rsidRDefault="00B83B34" w:rsidP="002F2E5E">
      <w:pPr>
        <w:spacing w:line="480" w:lineRule="auto"/>
        <w:rPr>
          <w:color w:val="000000" w:themeColor="text1"/>
        </w:rPr>
      </w:pPr>
    </w:p>
    <w:p w14:paraId="79A07AC2" w14:textId="22BA6165" w:rsidR="005D3794" w:rsidRPr="002F2E5E" w:rsidRDefault="005D3794" w:rsidP="002F2E5E">
      <w:pPr>
        <w:spacing w:line="480" w:lineRule="auto"/>
        <w:rPr>
          <w:i/>
          <w:iCs/>
          <w:color w:val="000000" w:themeColor="text1"/>
        </w:rPr>
      </w:pPr>
      <w:r w:rsidRPr="002F2E5E">
        <w:rPr>
          <w:i/>
          <w:iCs/>
          <w:color w:val="000000" w:themeColor="text1"/>
        </w:rPr>
        <w:t>Cost</w:t>
      </w:r>
      <w:r w:rsidR="005C4255" w:rsidRPr="002F2E5E">
        <w:rPr>
          <w:i/>
          <w:iCs/>
          <w:color w:val="000000" w:themeColor="text1"/>
        </w:rPr>
        <w:t xml:space="preserve"> </w:t>
      </w:r>
      <w:r w:rsidR="003C4228" w:rsidRPr="002F2E5E">
        <w:rPr>
          <w:i/>
          <w:iCs/>
          <w:color w:val="000000" w:themeColor="text1"/>
        </w:rPr>
        <w:t>effectiveness</w:t>
      </w:r>
    </w:p>
    <w:p w14:paraId="1C924D74" w14:textId="54E44B0B" w:rsidR="005D3794" w:rsidRPr="002F2E5E" w:rsidRDefault="005D3794" w:rsidP="008E64B0">
      <w:pPr>
        <w:spacing w:line="480" w:lineRule="auto"/>
        <w:rPr>
          <w:color w:val="000000" w:themeColor="text1"/>
        </w:rPr>
      </w:pPr>
      <w:r w:rsidRPr="002F2E5E">
        <w:rPr>
          <w:color w:val="000000" w:themeColor="text1"/>
        </w:rPr>
        <w:t xml:space="preserve">In the Netherlands, </w:t>
      </w:r>
      <w:proofErr w:type="spellStart"/>
      <w:r w:rsidRPr="002F2E5E">
        <w:rPr>
          <w:color w:val="000000" w:themeColor="text1"/>
        </w:rPr>
        <w:t>Sitjsma</w:t>
      </w:r>
      <w:proofErr w:type="spellEnd"/>
      <w:r w:rsidRPr="002F2E5E">
        <w:rPr>
          <w:color w:val="000000" w:themeColor="text1"/>
        </w:rPr>
        <w:t xml:space="preserve"> et al. 2020 found that overpasses present a less cost-effective solution than underpasses. They argue that the high construction costs of overpasses outweigh their absolute benefit to local biodiversity, making underpasses the more cost-effective solution. The authors, however, concede that </w:t>
      </w:r>
      <w:r w:rsidR="003C4228" w:rsidRPr="002F2E5E">
        <w:rPr>
          <w:color w:val="000000" w:themeColor="text1"/>
        </w:rPr>
        <w:t>their</w:t>
      </w:r>
      <w:r w:rsidRPr="002F2E5E">
        <w:rPr>
          <w:color w:val="000000" w:themeColor="text1"/>
        </w:rPr>
        <w:t xml:space="preserve"> threat-weighted ecological quality cost-effectiveness analysis fails to differentiate between “different species and nature types”. </w:t>
      </w:r>
      <w:r w:rsidR="003C4228" w:rsidRPr="002F2E5E">
        <w:rPr>
          <w:color w:val="000000" w:themeColor="text1"/>
        </w:rPr>
        <w:t xml:space="preserve">As a result, in places with more diverse and abundant assemblages of large mammals, overpasses may become more cost effective. Indeed, </w:t>
      </w:r>
      <w:r w:rsidRPr="002F2E5E">
        <w:rPr>
          <w:color w:val="000000" w:themeColor="text1"/>
        </w:rPr>
        <w:t xml:space="preserve">Ford et al. 2017 performed a cost-effectiveness analysis of grizzly bear </w:t>
      </w:r>
      <w:r w:rsidRPr="002F2E5E">
        <w:rPr>
          <w:i/>
          <w:iCs/>
          <w:color w:val="000000" w:themeColor="text1"/>
        </w:rPr>
        <w:t xml:space="preserve">(Ursus arctos) </w:t>
      </w:r>
      <w:r w:rsidRPr="002F2E5E">
        <w:rPr>
          <w:color w:val="000000" w:themeColor="text1"/>
        </w:rPr>
        <w:t>crossings at 5 crossing structure types in Banff National Park</w:t>
      </w:r>
      <w:r w:rsidR="003C4228" w:rsidRPr="002F2E5E">
        <w:rPr>
          <w:color w:val="000000" w:themeColor="text1"/>
        </w:rPr>
        <w:t>, Canada</w:t>
      </w:r>
      <w:r w:rsidRPr="002F2E5E">
        <w:rPr>
          <w:color w:val="000000" w:themeColor="text1"/>
        </w:rPr>
        <w:t xml:space="preserve">. Using a demographic-specific cost-effectiveness economic model, they found that especially amongst </w:t>
      </w:r>
      <w:r w:rsidRPr="002F2E5E">
        <w:rPr>
          <w:color w:val="000000" w:themeColor="text1"/>
        </w:rPr>
        <w:lastRenderedPageBreak/>
        <w:t>family units, overpasses are more cost effective than underpasses. Amongst singleton bears, the cost effectiveness of overpasses and underpasses were similar. The findings between the two studies illustrate how the results of cost-effectiveness analysis may vary at different scales of study</w:t>
      </w:r>
      <w:r w:rsidR="003C4228" w:rsidRPr="002F2E5E">
        <w:rPr>
          <w:color w:val="000000" w:themeColor="text1"/>
        </w:rPr>
        <w:t xml:space="preserve"> and target species assemblage</w:t>
      </w:r>
      <w:r w:rsidRPr="002F2E5E">
        <w:rPr>
          <w:color w:val="000000" w:themeColor="text1"/>
        </w:rPr>
        <w:t xml:space="preserve">. </w:t>
      </w:r>
      <w:r w:rsidR="004442C1" w:rsidRPr="002F2E5E">
        <w:rPr>
          <w:color w:val="000000" w:themeColor="text1"/>
        </w:rPr>
        <w:t xml:space="preserve"> </w:t>
      </w:r>
    </w:p>
    <w:p w14:paraId="4DDD1F7E" w14:textId="443517B7" w:rsidR="003C4228" w:rsidRPr="002F2E5E" w:rsidRDefault="003C4228" w:rsidP="002F2E5E">
      <w:pPr>
        <w:spacing w:line="480" w:lineRule="auto"/>
        <w:rPr>
          <w:color w:val="000000" w:themeColor="text1"/>
        </w:rPr>
      </w:pPr>
      <w:r w:rsidRPr="002F2E5E">
        <w:rPr>
          <w:color w:val="000000" w:themeColor="text1"/>
        </w:rPr>
        <w:t xml:space="preserve">We suspect that cost is the main constraint limiting transportation agency ability to consistently meet expert recommendations for overpass dimensions. A wildlife crossing </w:t>
      </w:r>
      <w:r w:rsidR="00044779" w:rsidRPr="002F2E5E">
        <w:rPr>
          <w:color w:val="000000" w:themeColor="text1"/>
        </w:rPr>
        <w:t xml:space="preserve">project </w:t>
      </w:r>
      <w:r w:rsidRPr="002F2E5E">
        <w:rPr>
          <w:color w:val="000000" w:themeColor="text1"/>
        </w:rPr>
        <w:t>being developed along Highway 3</w:t>
      </w:r>
      <w:r w:rsidR="00017F0C" w:rsidRPr="002F2E5E">
        <w:rPr>
          <w:color w:val="000000" w:themeColor="text1"/>
        </w:rPr>
        <w:t xml:space="preserve"> i</w:t>
      </w:r>
      <w:r w:rsidRPr="002F2E5E">
        <w:rPr>
          <w:color w:val="000000" w:themeColor="text1"/>
        </w:rPr>
        <w:t xml:space="preserve">n the southern Rocky Mountains of Canada provides a case-study where transportation </w:t>
      </w:r>
      <w:r w:rsidR="00CA5580" w:rsidRPr="002F2E5E">
        <w:rPr>
          <w:color w:val="000000" w:themeColor="text1"/>
        </w:rPr>
        <w:t>professionals</w:t>
      </w:r>
      <w:r w:rsidRPr="002F2E5E">
        <w:rPr>
          <w:color w:val="000000" w:themeColor="text1"/>
        </w:rPr>
        <w:t>, scientists, conservation organizations, industry partners, and First Nations are working to create a cost-effective</w:t>
      </w:r>
      <w:r w:rsidR="00017F0C" w:rsidRPr="002F2E5E">
        <w:rPr>
          <w:color w:val="000000" w:themeColor="text1"/>
        </w:rPr>
        <w:t xml:space="preserve"> design. The “Reconnecting the Rockies: BC” project is focused a</w:t>
      </w:r>
      <w:r w:rsidR="00432C78" w:rsidRPr="002F2E5E">
        <w:rPr>
          <w:color w:val="000000" w:themeColor="text1"/>
        </w:rPr>
        <w:t>long a</w:t>
      </w:r>
      <w:r w:rsidR="00017F0C" w:rsidRPr="002F2E5E">
        <w:rPr>
          <w:color w:val="000000" w:themeColor="text1"/>
        </w:rPr>
        <w:t xml:space="preserve"> 27 kilometer stretch of highway 3, where movement corridors for deer, elk, sheep, moose, bears, wolves, wolverine, and cougars all intersect with a busy highway</w:t>
      </w:r>
      <w:r w:rsidR="00C4526C">
        <w:rPr>
          <w:color w:val="000000" w:themeColor="text1"/>
        </w:rPr>
        <w:t xml:space="preserve"> (see Appendix for project map and description)</w:t>
      </w:r>
      <w:r w:rsidR="00017F0C" w:rsidRPr="002F2E5E">
        <w:rPr>
          <w:color w:val="000000" w:themeColor="text1"/>
        </w:rPr>
        <w:t xml:space="preserve">. The project will feature two purpose-built underpasses, eight retrofitted bridges to allow wildlife passage, and an overpass located in the critical Alexander-Michel corridor will </w:t>
      </w:r>
      <w:r w:rsidR="00432C78" w:rsidRPr="002F2E5E">
        <w:rPr>
          <w:color w:val="000000" w:themeColor="text1"/>
        </w:rPr>
        <w:t>be a main feature of</w:t>
      </w:r>
      <w:r w:rsidR="00017F0C" w:rsidRPr="002F2E5E">
        <w:rPr>
          <w:color w:val="000000" w:themeColor="text1"/>
        </w:rPr>
        <w:t xml:space="preserve"> the project. The overpass will be the most expensive aspect of the project and multiple designs have been proposed and costed. The </w:t>
      </w:r>
      <w:r w:rsidR="00AE0D96" w:rsidRPr="002F2E5E">
        <w:rPr>
          <w:color w:val="000000" w:themeColor="text1"/>
        </w:rPr>
        <w:t>overpass will span a length of 75 meters across two lanes of road and a railway line. The preferred overpass design, which</w:t>
      </w:r>
      <w:r w:rsidR="00017F0C" w:rsidRPr="002F2E5E">
        <w:rPr>
          <w:color w:val="000000" w:themeColor="text1"/>
        </w:rPr>
        <w:t xml:space="preserve"> was costed for three different widths, 40, 50, and 70 meters wide, which respectively cost an estimated $6.2, $7.3, and $9.7 million dollars. Although there is some slight efficiency of scale as widths increase—with the cost per meter of width decreasing from $0.155 million per meter </w:t>
      </w:r>
      <w:r w:rsidR="00432C78" w:rsidRPr="002F2E5E">
        <w:rPr>
          <w:color w:val="000000" w:themeColor="text1"/>
        </w:rPr>
        <w:t>for</w:t>
      </w:r>
      <w:r w:rsidR="00017F0C" w:rsidRPr="002F2E5E">
        <w:rPr>
          <w:color w:val="000000" w:themeColor="text1"/>
        </w:rPr>
        <w:t xml:space="preserve"> the </w:t>
      </w:r>
      <w:r w:rsidR="00B576AB" w:rsidRPr="002F2E5E">
        <w:rPr>
          <w:color w:val="000000" w:themeColor="text1"/>
        </w:rPr>
        <w:t>40-meter</w:t>
      </w:r>
      <w:r w:rsidR="00017F0C" w:rsidRPr="002F2E5E">
        <w:rPr>
          <w:color w:val="000000" w:themeColor="text1"/>
        </w:rPr>
        <w:t xml:space="preserve"> structure, to $0.139 million per meter </w:t>
      </w:r>
      <w:r w:rsidR="00432C78" w:rsidRPr="002F2E5E">
        <w:rPr>
          <w:color w:val="000000" w:themeColor="text1"/>
        </w:rPr>
        <w:t>for</w:t>
      </w:r>
      <w:r w:rsidR="00017F0C" w:rsidRPr="002F2E5E">
        <w:rPr>
          <w:color w:val="000000" w:themeColor="text1"/>
        </w:rPr>
        <w:t xml:space="preserve"> the </w:t>
      </w:r>
      <w:proofErr w:type="gramStart"/>
      <w:r w:rsidR="00017F0C" w:rsidRPr="002F2E5E">
        <w:rPr>
          <w:color w:val="000000" w:themeColor="text1"/>
        </w:rPr>
        <w:t>70 meter</w:t>
      </w:r>
      <w:proofErr w:type="gramEnd"/>
      <w:r w:rsidR="00017F0C" w:rsidRPr="002F2E5E">
        <w:rPr>
          <w:color w:val="000000" w:themeColor="text1"/>
        </w:rPr>
        <w:t xml:space="preserve"> structure—the overall increase in price as overpass width increased meant that compromise</w:t>
      </w:r>
      <w:r w:rsidR="00044779" w:rsidRPr="002F2E5E">
        <w:rPr>
          <w:color w:val="000000" w:themeColor="text1"/>
        </w:rPr>
        <w:t>s</w:t>
      </w:r>
      <w:r w:rsidR="00017F0C" w:rsidRPr="002F2E5E">
        <w:rPr>
          <w:color w:val="000000" w:themeColor="text1"/>
        </w:rPr>
        <w:t xml:space="preserve"> needed to be made to accommodate the restricted budget available for this project. While construction has not yet started on this structure, the collaborative group is currently </w:t>
      </w:r>
      <w:r w:rsidR="00017F0C" w:rsidRPr="002F2E5E">
        <w:rPr>
          <w:color w:val="000000" w:themeColor="text1"/>
        </w:rPr>
        <w:lastRenderedPageBreak/>
        <w:t xml:space="preserve">finishing the design phase of the project and favours the </w:t>
      </w:r>
      <w:proofErr w:type="gramStart"/>
      <w:r w:rsidR="00017F0C" w:rsidRPr="002F2E5E">
        <w:rPr>
          <w:color w:val="000000" w:themeColor="text1"/>
        </w:rPr>
        <w:t>50 meter wide</w:t>
      </w:r>
      <w:proofErr w:type="gramEnd"/>
      <w:r w:rsidR="00017F0C" w:rsidRPr="002F2E5E">
        <w:rPr>
          <w:color w:val="000000" w:themeColor="text1"/>
        </w:rPr>
        <w:t xml:space="preserve"> structure, which meets the expert recommendations for the target species (a diverse assemblage of large mammals)</w:t>
      </w:r>
      <w:r w:rsidR="0008429D" w:rsidRPr="002F2E5E">
        <w:rPr>
          <w:color w:val="000000" w:themeColor="text1"/>
        </w:rPr>
        <w:t xml:space="preserve">, incorporates some savings with scale, but </w:t>
      </w:r>
      <w:r w:rsidR="00432C78" w:rsidRPr="002F2E5E">
        <w:rPr>
          <w:color w:val="000000" w:themeColor="text1"/>
        </w:rPr>
        <w:t>falls in</w:t>
      </w:r>
      <w:r w:rsidR="0008429D" w:rsidRPr="002F2E5E">
        <w:rPr>
          <w:color w:val="000000" w:themeColor="text1"/>
        </w:rPr>
        <w:t xml:space="preserve"> the middle </w:t>
      </w:r>
      <w:r w:rsidR="00432C78" w:rsidRPr="002F2E5E">
        <w:rPr>
          <w:color w:val="000000" w:themeColor="text1"/>
        </w:rPr>
        <w:t xml:space="preserve">ground for </w:t>
      </w:r>
      <w:r w:rsidR="0008429D" w:rsidRPr="002F2E5E">
        <w:rPr>
          <w:color w:val="000000" w:themeColor="text1"/>
        </w:rPr>
        <w:t>price option available.</w:t>
      </w:r>
      <w:r w:rsidR="00432C78" w:rsidRPr="002F2E5E">
        <w:rPr>
          <w:color w:val="000000" w:themeColor="text1"/>
        </w:rPr>
        <w:t xml:space="preserve"> The Reconnecting the Rockies example highlights the real-world trade-offs that are required, and the tension between increasing costs and structure efficacy, which can be optimized through pairing expert </w:t>
      </w:r>
      <w:r w:rsidR="006B01ED" w:rsidRPr="002F2E5E">
        <w:rPr>
          <w:color w:val="000000" w:themeColor="text1"/>
        </w:rPr>
        <w:t>design</w:t>
      </w:r>
      <w:r w:rsidR="00432C78" w:rsidRPr="002F2E5E">
        <w:rPr>
          <w:color w:val="000000" w:themeColor="text1"/>
        </w:rPr>
        <w:t xml:space="preserve"> recommendations and innovated engineering support. </w:t>
      </w:r>
    </w:p>
    <w:p w14:paraId="4A6702A1" w14:textId="0D30B3A1" w:rsidR="003C4228" w:rsidRPr="002F2E5E" w:rsidRDefault="003C4228" w:rsidP="002F2E5E">
      <w:pPr>
        <w:spacing w:line="480" w:lineRule="auto"/>
        <w:rPr>
          <w:color w:val="000000" w:themeColor="text1"/>
        </w:rPr>
      </w:pPr>
    </w:p>
    <w:p w14:paraId="633ABEF7" w14:textId="13D4AB5B" w:rsidR="00432C78" w:rsidRPr="002F2E5E" w:rsidRDefault="00432C78" w:rsidP="00432C78">
      <w:pPr>
        <w:spacing w:line="480" w:lineRule="auto"/>
        <w:rPr>
          <w:i/>
          <w:iCs/>
          <w:color w:val="000000" w:themeColor="text1"/>
        </w:rPr>
      </w:pPr>
      <w:r w:rsidRPr="002F2E5E">
        <w:rPr>
          <w:i/>
          <w:iCs/>
          <w:color w:val="000000" w:themeColor="text1"/>
        </w:rPr>
        <w:t>Recommendations for future overpass designs</w:t>
      </w:r>
    </w:p>
    <w:p w14:paraId="1058350C" w14:textId="58FAEA28" w:rsidR="00502105" w:rsidRPr="002F2E5E" w:rsidRDefault="006B01ED" w:rsidP="008E64B0">
      <w:pPr>
        <w:spacing w:line="480" w:lineRule="auto"/>
        <w:rPr>
          <w:color w:val="000000" w:themeColor="text1"/>
        </w:rPr>
      </w:pPr>
      <w:r w:rsidRPr="002F2E5E">
        <w:rPr>
          <w:color w:val="000000" w:themeColor="text1"/>
        </w:rPr>
        <w:t xml:space="preserve">Our review of overpass dimensions suggests that transportation agencies are often building structures slightly below expert design recommendations. Although a structure that is 50-70 meters wide is likely ideal, we appreciate that a </w:t>
      </w:r>
      <w:proofErr w:type="gramStart"/>
      <w:r w:rsidRPr="002F2E5E">
        <w:rPr>
          <w:color w:val="000000" w:themeColor="text1"/>
        </w:rPr>
        <w:t>40 meter</w:t>
      </w:r>
      <w:proofErr w:type="gramEnd"/>
      <w:r w:rsidRPr="002F2E5E">
        <w:rPr>
          <w:color w:val="000000" w:themeColor="text1"/>
        </w:rPr>
        <w:t xml:space="preserve"> structure and associated crossing system infrastructure is often still of great benefit to the wellbeing of wildlife and people who travel highways in the area. We conclude that transportation agencies should continue to strive for overpasses that are 50-70 meters wide, if targeted at large mammals, and widths should be appropriately increased if </w:t>
      </w:r>
      <w:r w:rsidR="00AE0D96" w:rsidRPr="002F2E5E">
        <w:rPr>
          <w:color w:val="000000" w:themeColor="text1"/>
        </w:rPr>
        <w:t>structures</w:t>
      </w:r>
      <w:r w:rsidRPr="002F2E5E">
        <w:rPr>
          <w:color w:val="000000" w:themeColor="text1"/>
        </w:rPr>
        <w:t xml:space="preserve"> become longer than 75 meters</w:t>
      </w:r>
      <w:r w:rsidR="00AE0D96" w:rsidRPr="002F2E5E">
        <w:rPr>
          <w:color w:val="000000" w:themeColor="text1"/>
        </w:rPr>
        <w:t xml:space="preserve">. </w:t>
      </w:r>
    </w:p>
    <w:p w14:paraId="2CF5DEF1" w14:textId="44BDFD5D" w:rsidR="00AE0D96" w:rsidRPr="002F2E5E" w:rsidRDefault="00AE0D96" w:rsidP="002F2E5E">
      <w:pPr>
        <w:spacing w:line="480" w:lineRule="auto"/>
        <w:rPr>
          <w:color w:val="000000" w:themeColor="text1"/>
        </w:rPr>
      </w:pPr>
      <w:r w:rsidRPr="002F2E5E">
        <w:rPr>
          <w:color w:val="000000" w:themeColor="text1"/>
        </w:rPr>
        <w:t>Standardized monitoring designs that can be used to compare structure efficacy across structures will help inform optimal dimensions in the future. We provide one such design where remote cameras can be deployed on structures and on nearby wildlife trails to estimate a detection ratio that incorporates and controls for the local abundance of wildlife and ecology surrounding the structure. Optimizing design recommendations will help to make crossing structures as effective for wildlife as possible while using limited funding as efficiently as possible.</w:t>
      </w:r>
    </w:p>
    <w:p w14:paraId="18AA4104" w14:textId="568CF9D0" w:rsidR="00502105" w:rsidRPr="002F2E5E" w:rsidRDefault="00502105" w:rsidP="002F2E5E">
      <w:pPr>
        <w:spacing w:line="480" w:lineRule="auto"/>
        <w:rPr>
          <w:color w:val="000000" w:themeColor="text1"/>
        </w:rPr>
      </w:pPr>
    </w:p>
    <w:p w14:paraId="795885B6" w14:textId="540E9F90" w:rsidR="00502105" w:rsidRPr="002F2E5E" w:rsidRDefault="00502105" w:rsidP="002F2E5E">
      <w:pPr>
        <w:spacing w:line="480" w:lineRule="auto"/>
        <w:rPr>
          <w:color w:val="000000" w:themeColor="text1"/>
        </w:rPr>
      </w:pPr>
    </w:p>
    <w:p w14:paraId="500C284F" w14:textId="7D734619" w:rsidR="00502105" w:rsidRPr="002F2E5E" w:rsidRDefault="00502105" w:rsidP="002F2E5E">
      <w:pPr>
        <w:spacing w:line="480" w:lineRule="auto"/>
        <w:rPr>
          <w:color w:val="000000" w:themeColor="text1"/>
        </w:rPr>
      </w:pPr>
    </w:p>
    <w:p w14:paraId="4A552065" w14:textId="3EC8B183" w:rsidR="00502105" w:rsidRPr="002F2E5E" w:rsidRDefault="00502105" w:rsidP="002F2E5E">
      <w:pPr>
        <w:spacing w:line="480" w:lineRule="auto"/>
        <w:rPr>
          <w:color w:val="000000" w:themeColor="text1"/>
        </w:rPr>
      </w:pPr>
    </w:p>
    <w:p w14:paraId="07E5F36B" w14:textId="77777777" w:rsidR="00984ACD" w:rsidRPr="002F2E5E" w:rsidRDefault="00984ACD" w:rsidP="002F2E5E">
      <w:pPr>
        <w:spacing w:line="480" w:lineRule="auto"/>
        <w:rPr>
          <w:b/>
          <w:bCs/>
          <w:color w:val="000000" w:themeColor="text1"/>
        </w:rPr>
      </w:pPr>
    </w:p>
    <w:p w14:paraId="2BB233AA" w14:textId="43C065EA" w:rsidR="00127557" w:rsidRPr="002F2E5E" w:rsidRDefault="00127557">
      <w:pPr>
        <w:spacing w:line="480" w:lineRule="auto"/>
        <w:rPr>
          <w:b/>
          <w:bCs/>
          <w:color w:val="000000" w:themeColor="text1"/>
        </w:rPr>
      </w:pPr>
      <w:r w:rsidRPr="002F2E5E">
        <w:rPr>
          <w:b/>
          <w:bCs/>
          <w:color w:val="000000" w:themeColor="text1"/>
        </w:rPr>
        <w:t>NOTES</w:t>
      </w:r>
    </w:p>
    <w:p w14:paraId="4712AC7B" w14:textId="522FEA77" w:rsidR="00B576AB" w:rsidRPr="002F2E5E" w:rsidRDefault="00B576AB">
      <w:pPr>
        <w:spacing w:line="480" w:lineRule="auto"/>
        <w:rPr>
          <w:bCs/>
          <w:color w:val="000000" w:themeColor="text1"/>
          <w:sz w:val="32"/>
          <w:szCs w:val="32"/>
        </w:rPr>
      </w:pPr>
      <w:r w:rsidRPr="002F2E5E">
        <w:rPr>
          <w:bCs/>
          <w:color w:val="000000" w:themeColor="text1"/>
          <w:sz w:val="32"/>
          <w:szCs w:val="32"/>
        </w:rPr>
        <w:t>Omitted an overpass – the longest one in Holland that also crossed some railways, decided it was too strange and complicated</w:t>
      </w:r>
      <w:r w:rsidR="00044779" w:rsidRPr="002F2E5E">
        <w:rPr>
          <w:bCs/>
          <w:color w:val="000000" w:themeColor="text1"/>
          <w:sz w:val="32"/>
          <w:szCs w:val="32"/>
        </w:rPr>
        <w:t xml:space="preserve"> (didn’t align with criteria).</w:t>
      </w:r>
    </w:p>
    <w:p w14:paraId="2C3D4B47" w14:textId="691496E2" w:rsidR="00044779" w:rsidRPr="002F2E5E" w:rsidRDefault="00044779">
      <w:pPr>
        <w:spacing w:line="480" w:lineRule="auto"/>
        <w:rPr>
          <w:bCs/>
          <w:color w:val="000000" w:themeColor="text1"/>
          <w:sz w:val="32"/>
          <w:szCs w:val="32"/>
        </w:rPr>
      </w:pPr>
      <w:r w:rsidRPr="002F2E5E">
        <w:rPr>
          <w:bCs/>
          <w:color w:val="000000" w:themeColor="text1"/>
          <w:sz w:val="32"/>
          <w:szCs w:val="32"/>
        </w:rPr>
        <w:t xml:space="preserve">Official name was  Holland OP 13 </w:t>
      </w:r>
      <w:proofErr w:type="spellStart"/>
      <w:r w:rsidRPr="002F2E5E">
        <w:rPr>
          <w:bCs/>
          <w:color w:val="000000" w:themeColor="text1"/>
          <w:sz w:val="32"/>
          <w:szCs w:val="32"/>
        </w:rPr>
        <w:t>Zanderji</w:t>
      </w:r>
      <w:proofErr w:type="spellEnd"/>
      <w:r w:rsidRPr="002F2E5E">
        <w:rPr>
          <w:bCs/>
          <w:color w:val="000000" w:themeColor="text1"/>
          <w:sz w:val="32"/>
          <w:szCs w:val="32"/>
        </w:rPr>
        <w:t xml:space="preserve"> </w:t>
      </w:r>
      <w:proofErr w:type="spellStart"/>
      <w:r w:rsidRPr="002F2E5E">
        <w:rPr>
          <w:bCs/>
          <w:color w:val="000000" w:themeColor="text1"/>
          <w:sz w:val="32"/>
          <w:szCs w:val="32"/>
        </w:rPr>
        <w:t>Crailo</w:t>
      </w:r>
      <w:proofErr w:type="spellEnd"/>
      <w:r w:rsidRPr="002F2E5E">
        <w:rPr>
          <w:bCs/>
          <w:color w:val="000000" w:themeColor="text1"/>
          <w:sz w:val="32"/>
          <w:szCs w:val="32"/>
        </w:rPr>
        <w:t xml:space="preserve"> in data</w:t>
      </w:r>
    </w:p>
    <w:p w14:paraId="55ED5A94" w14:textId="207E5688" w:rsidR="00044779" w:rsidRPr="002F2E5E" w:rsidRDefault="00044779">
      <w:pPr>
        <w:spacing w:line="480" w:lineRule="auto"/>
        <w:rPr>
          <w:bCs/>
          <w:color w:val="000000" w:themeColor="text1"/>
          <w:sz w:val="32"/>
          <w:szCs w:val="32"/>
        </w:rPr>
      </w:pPr>
    </w:p>
    <w:p w14:paraId="29CA6A1D" w14:textId="1ABE125E" w:rsidR="00044779" w:rsidRPr="002F2E5E" w:rsidRDefault="00044779">
      <w:pPr>
        <w:spacing w:line="480" w:lineRule="auto"/>
        <w:rPr>
          <w:bCs/>
          <w:color w:val="000000" w:themeColor="text1"/>
          <w:sz w:val="32"/>
          <w:szCs w:val="32"/>
        </w:rPr>
      </w:pPr>
      <w:r w:rsidRPr="002F2E5E">
        <w:rPr>
          <w:bCs/>
          <w:color w:val="000000" w:themeColor="text1"/>
          <w:sz w:val="32"/>
          <w:szCs w:val="32"/>
        </w:rPr>
        <w:t xml:space="preserve">My other note was that when I went through the data again I noticed that in Banff, I just used the dimensions used in the literature which isn’t consistent with our methods. Some of the overpasses in Banff also have poor resolution on G Earth so would be hard to measure anyways. Could we keep these measurements from the literature and say that because we knew the exact dimensions we used those to “calibrate” our measurements to properly reflect the true dimensions of the bridges? Or should be just redo the Banff </w:t>
      </w:r>
      <w:r w:rsidR="00BF1D0C" w:rsidRPr="002F2E5E">
        <w:rPr>
          <w:bCs/>
          <w:color w:val="000000" w:themeColor="text1"/>
          <w:sz w:val="32"/>
          <w:szCs w:val="32"/>
        </w:rPr>
        <w:t>measurements</w:t>
      </w:r>
      <w:r w:rsidRPr="002F2E5E">
        <w:rPr>
          <w:bCs/>
          <w:color w:val="000000" w:themeColor="text1"/>
          <w:sz w:val="32"/>
          <w:szCs w:val="32"/>
        </w:rPr>
        <w:t xml:space="preserve"> and try to be unbiased?</w:t>
      </w:r>
    </w:p>
    <w:p w14:paraId="5ECB91A9" w14:textId="7E62A946" w:rsidR="00044779" w:rsidRPr="002F2E5E" w:rsidRDefault="00044779">
      <w:pPr>
        <w:spacing w:line="480" w:lineRule="auto"/>
        <w:rPr>
          <w:bCs/>
          <w:color w:val="000000" w:themeColor="text1"/>
          <w:sz w:val="32"/>
          <w:szCs w:val="32"/>
        </w:rPr>
      </w:pPr>
    </w:p>
    <w:p w14:paraId="2A04DC44" w14:textId="08DAF47C" w:rsidR="00044779" w:rsidRPr="002F2E5E" w:rsidRDefault="00044779" w:rsidP="002F2E5E">
      <w:pPr>
        <w:spacing w:line="480" w:lineRule="auto"/>
        <w:rPr>
          <w:bCs/>
          <w:color w:val="000000" w:themeColor="text1"/>
          <w:sz w:val="32"/>
          <w:szCs w:val="32"/>
        </w:rPr>
      </w:pPr>
      <w:r w:rsidRPr="002F2E5E">
        <w:rPr>
          <w:bCs/>
          <w:color w:val="000000" w:themeColor="text1"/>
          <w:sz w:val="32"/>
          <w:szCs w:val="32"/>
        </w:rPr>
        <w:lastRenderedPageBreak/>
        <w:t xml:space="preserve">Sorry for all the data editing but I am just trying to make sure my methods are reproducible and credible. </w:t>
      </w:r>
    </w:p>
    <w:p w14:paraId="6E74CB75" w14:textId="77777777" w:rsidR="00127557" w:rsidRPr="002F2E5E" w:rsidRDefault="00127557" w:rsidP="002F2E5E">
      <w:pPr>
        <w:spacing w:line="480" w:lineRule="auto"/>
        <w:rPr>
          <w:color w:val="000000" w:themeColor="text1"/>
        </w:rPr>
      </w:pPr>
    </w:p>
    <w:p w14:paraId="11AE4B61" w14:textId="77777777" w:rsidR="00127557" w:rsidRPr="002F2E5E" w:rsidRDefault="00127557" w:rsidP="002F2E5E">
      <w:pPr>
        <w:pStyle w:val="ListParagraph"/>
        <w:numPr>
          <w:ilvl w:val="0"/>
          <w:numId w:val="2"/>
        </w:numPr>
        <w:spacing w:line="480" w:lineRule="auto"/>
        <w:rPr>
          <w:rFonts w:ascii="Times New Roman" w:hAnsi="Times New Roman" w:cs="Times New Roman"/>
          <w:color w:val="000000" w:themeColor="text1"/>
          <w:sz w:val="24"/>
          <w:szCs w:val="24"/>
        </w:rPr>
      </w:pPr>
      <w:r w:rsidRPr="002F2E5E">
        <w:rPr>
          <w:rFonts w:ascii="Times New Roman" w:hAnsi="Times New Roman" w:cs="Times New Roman"/>
          <w:color w:val="000000" w:themeColor="text1"/>
          <w:sz w:val="24"/>
          <w:szCs w:val="24"/>
        </w:rPr>
        <w:t>Swiss study found crossing structures less than 15m to be insufficient for big game animals.</w:t>
      </w:r>
    </w:p>
    <w:p w14:paraId="0720BFA2" w14:textId="4B225CAF" w:rsidR="00127557" w:rsidRPr="002F2E5E" w:rsidRDefault="00127557" w:rsidP="002F2E5E">
      <w:pPr>
        <w:pStyle w:val="ListParagraph"/>
        <w:numPr>
          <w:ilvl w:val="0"/>
          <w:numId w:val="2"/>
        </w:numPr>
        <w:spacing w:line="480" w:lineRule="auto"/>
        <w:rPr>
          <w:rFonts w:ascii="Times New Roman" w:hAnsi="Times New Roman" w:cs="Times New Roman"/>
          <w:color w:val="000000" w:themeColor="text1"/>
          <w:sz w:val="24"/>
          <w:szCs w:val="24"/>
        </w:rPr>
      </w:pPr>
      <w:r w:rsidRPr="002F2E5E">
        <w:rPr>
          <w:rFonts w:ascii="Times New Roman" w:hAnsi="Times New Roman" w:cs="Times New Roman"/>
          <w:color w:val="000000" w:themeColor="text1"/>
          <w:sz w:val="24"/>
          <w:szCs w:val="24"/>
        </w:rPr>
        <w:t>Swiss nation legislated 40m minimum width for crossing structures (French study).</w:t>
      </w:r>
    </w:p>
    <w:p w14:paraId="027B8C61" w14:textId="47340E4A" w:rsidR="00127557" w:rsidRPr="002F2E5E" w:rsidRDefault="00127557" w:rsidP="002F2E5E">
      <w:pPr>
        <w:pStyle w:val="ListParagraph"/>
        <w:numPr>
          <w:ilvl w:val="0"/>
          <w:numId w:val="2"/>
        </w:numPr>
        <w:spacing w:line="480" w:lineRule="auto"/>
        <w:rPr>
          <w:rFonts w:ascii="Times New Roman" w:hAnsi="Times New Roman" w:cs="Times New Roman"/>
          <w:b/>
          <w:bCs/>
          <w:color w:val="000000" w:themeColor="text1"/>
          <w:sz w:val="24"/>
          <w:szCs w:val="24"/>
        </w:rPr>
      </w:pPr>
      <w:proofErr w:type="gramStart"/>
      <w:r w:rsidRPr="002F2E5E">
        <w:rPr>
          <w:rFonts w:ascii="Times New Roman" w:hAnsi="Times New Roman" w:cs="Times New Roman"/>
          <w:b/>
          <w:bCs/>
          <w:color w:val="000000" w:themeColor="text1"/>
          <w:sz w:val="24"/>
          <w:szCs w:val="24"/>
        </w:rPr>
        <w:t>( Lister</w:t>
      </w:r>
      <w:proofErr w:type="gramEnd"/>
      <w:r w:rsidRPr="002F2E5E">
        <w:rPr>
          <w:rFonts w:ascii="Times New Roman" w:hAnsi="Times New Roman" w:cs="Times New Roman"/>
          <w:b/>
          <w:bCs/>
          <w:color w:val="000000" w:themeColor="text1"/>
          <w:sz w:val="24"/>
          <w:szCs w:val="24"/>
        </w:rPr>
        <w:t xml:space="preserve"> et al. ) ( Lamb et al.) </w:t>
      </w:r>
    </w:p>
    <w:p w14:paraId="70F405AF" w14:textId="6EAD7B81" w:rsidR="00090220" w:rsidRPr="00C4526C" w:rsidRDefault="00127557" w:rsidP="002F2E5E">
      <w:pPr>
        <w:pStyle w:val="ListParagraph"/>
        <w:numPr>
          <w:ilvl w:val="0"/>
          <w:numId w:val="2"/>
        </w:numPr>
        <w:spacing w:line="480" w:lineRule="auto"/>
        <w:rPr>
          <w:rFonts w:ascii="Times New Roman" w:hAnsi="Times New Roman" w:cs="Times New Roman"/>
          <w:b/>
          <w:bCs/>
          <w:color w:val="000000" w:themeColor="text1"/>
          <w:sz w:val="24"/>
          <w:szCs w:val="24"/>
        </w:rPr>
      </w:pPr>
      <w:r w:rsidRPr="002F2E5E">
        <w:rPr>
          <w:rFonts w:ascii="Times New Roman" w:hAnsi="Times New Roman" w:cs="Times New Roman"/>
          <w:b/>
          <w:bCs/>
          <w:color w:val="000000" w:themeColor="text1"/>
          <w:sz w:val="24"/>
          <w:szCs w:val="24"/>
        </w:rPr>
        <w:t>Increases the habitat quality by reduced the barrier effects of roads (</w:t>
      </w:r>
      <w:proofErr w:type="spellStart"/>
      <w:r w:rsidRPr="002F2E5E">
        <w:rPr>
          <w:rFonts w:ascii="Times New Roman" w:hAnsi="Times New Roman" w:cs="Times New Roman"/>
          <w:b/>
          <w:bCs/>
          <w:color w:val="000000" w:themeColor="text1"/>
          <w:sz w:val="24"/>
          <w:szCs w:val="24"/>
        </w:rPr>
        <w:t>Sijtsma</w:t>
      </w:r>
      <w:proofErr w:type="spellEnd"/>
      <w:r w:rsidRPr="002F2E5E">
        <w:rPr>
          <w:rFonts w:ascii="Times New Roman" w:hAnsi="Times New Roman" w:cs="Times New Roman"/>
          <w:b/>
          <w:bCs/>
          <w:color w:val="000000" w:themeColor="text1"/>
          <w:sz w:val="24"/>
          <w:szCs w:val="24"/>
        </w:rPr>
        <w:t xml:space="preserve"> et al. 2020). </w:t>
      </w:r>
    </w:p>
    <w:p w14:paraId="5FDFEF96" w14:textId="77777777" w:rsidR="00090220" w:rsidRPr="002F2E5E" w:rsidRDefault="00090220" w:rsidP="002F2E5E">
      <w:pPr>
        <w:spacing w:line="480" w:lineRule="auto"/>
        <w:rPr>
          <w:b/>
          <w:bCs/>
          <w:color w:val="000000" w:themeColor="text1"/>
          <w:lang w:eastAsia="en-CA"/>
        </w:rPr>
      </w:pPr>
    </w:p>
    <w:p w14:paraId="67C7A42A" w14:textId="29312FAA" w:rsidR="00984ACD" w:rsidRDefault="00984ACD" w:rsidP="002F2E5E">
      <w:pPr>
        <w:spacing w:line="480" w:lineRule="auto"/>
        <w:rPr>
          <w:b/>
          <w:bCs/>
          <w:color w:val="000000" w:themeColor="text1"/>
          <w:lang w:eastAsia="en-CA"/>
        </w:rPr>
      </w:pPr>
      <w:r w:rsidRPr="002F2E5E">
        <w:rPr>
          <w:b/>
          <w:bCs/>
          <w:color w:val="000000" w:themeColor="text1"/>
          <w:lang w:eastAsia="en-CA"/>
        </w:rPr>
        <w:t>Literature Cited</w:t>
      </w:r>
    </w:p>
    <w:p w14:paraId="0A0BDBC2" w14:textId="77777777" w:rsidR="002F2E5E" w:rsidRPr="002F2E5E" w:rsidRDefault="002F2E5E" w:rsidP="002F2E5E">
      <w:pPr>
        <w:spacing w:line="480" w:lineRule="auto"/>
        <w:rPr>
          <w:b/>
          <w:bCs/>
          <w:color w:val="000000" w:themeColor="text1"/>
          <w:lang w:eastAsia="en-CA"/>
        </w:rPr>
      </w:pPr>
    </w:p>
    <w:p w14:paraId="03FA47B2" w14:textId="77777777" w:rsidR="002F2E5E" w:rsidRPr="002F2E5E" w:rsidRDefault="002F2E5E" w:rsidP="002F2E5E">
      <w:pPr>
        <w:spacing w:line="480" w:lineRule="auto"/>
        <w:rPr>
          <w:b/>
          <w:bCs/>
          <w:color w:val="000000" w:themeColor="text1"/>
        </w:rPr>
      </w:pPr>
      <w:r>
        <w:rPr>
          <w:b/>
          <w:bCs/>
          <w:color w:val="000000" w:themeColor="text1"/>
        </w:rPr>
        <w:t xml:space="preserve">***ADD </w:t>
      </w:r>
      <w:r w:rsidRPr="002F2E5E">
        <w:rPr>
          <w:rFonts w:ascii="Calibri" w:hAnsi="Calibri" w:cs="Calibri"/>
          <w:b/>
          <w:bCs/>
          <w:color w:val="000000" w:themeColor="text1"/>
        </w:rPr>
        <w:t>﻿</w:t>
      </w:r>
      <w:r w:rsidRPr="002F2E5E">
        <w:t xml:space="preserve"> </w:t>
      </w:r>
      <w:r w:rsidRPr="002F2E5E">
        <w:rPr>
          <w:rFonts w:ascii="Calibri" w:hAnsi="Calibri" w:cs="Calibri"/>
          <w:b/>
          <w:bCs/>
          <w:color w:val="000000" w:themeColor="text1"/>
        </w:rPr>
        <w:t xml:space="preserve">﻿Trina </w:t>
      </w:r>
      <w:proofErr w:type="spellStart"/>
      <w:r w:rsidRPr="002F2E5E">
        <w:rPr>
          <w:rFonts w:ascii="Calibri" w:hAnsi="Calibri" w:cs="Calibri"/>
          <w:b/>
          <w:bCs/>
          <w:color w:val="000000" w:themeColor="text1"/>
        </w:rPr>
        <w:t>Rytwinski</w:t>
      </w:r>
      <w:proofErr w:type="spellEnd"/>
      <w:r>
        <w:rPr>
          <w:rFonts w:ascii="Calibri" w:hAnsi="Calibri" w:cs="Calibri"/>
          <w:b/>
          <w:bCs/>
          <w:color w:val="000000" w:themeColor="text1"/>
        </w:rPr>
        <w:t xml:space="preserve">: </w:t>
      </w:r>
      <w:r w:rsidRPr="002F2E5E">
        <w:rPr>
          <w:b/>
          <w:bCs/>
          <w:color w:val="000000" w:themeColor="text1"/>
        </w:rPr>
        <w:t xml:space="preserve">How Effective Is Road Mitigation at Reducing </w:t>
      </w:r>
      <w:proofErr w:type="gramStart"/>
      <w:r w:rsidRPr="002F2E5E">
        <w:rPr>
          <w:b/>
          <w:bCs/>
          <w:color w:val="000000" w:themeColor="text1"/>
        </w:rPr>
        <w:t>Road-Kill</w:t>
      </w:r>
      <w:proofErr w:type="gramEnd"/>
      <w:r w:rsidRPr="002F2E5E">
        <w:rPr>
          <w:b/>
          <w:bCs/>
          <w:color w:val="000000" w:themeColor="text1"/>
        </w:rPr>
        <w:t>? A Meta-Analysis</w:t>
      </w:r>
    </w:p>
    <w:p w14:paraId="5EFE65B2" w14:textId="77777777" w:rsidR="002F2E5E" w:rsidRPr="002F2E5E" w:rsidRDefault="002F2E5E" w:rsidP="002F2E5E">
      <w:pPr>
        <w:spacing w:line="480" w:lineRule="auto"/>
        <w:rPr>
          <w:b/>
          <w:bCs/>
          <w:color w:val="000000" w:themeColor="text1"/>
          <w:lang w:eastAsia="en-CA"/>
        </w:rPr>
      </w:pPr>
    </w:p>
    <w:p w14:paraId="70F1DAE3" w14:textId="77777777"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Ament, R.; Jacobson, S; Callahan, R.; </w:t>
      </w:r>
      <w:proofErr w:type="spellStart"/>
      <w:r w:rsidRPr="002F2E5E">
        <w:rPr>
          <w:color w:val="000000" w:themeColor="text1"/>
        </w:rPr>
        <w:t>Brocki</w:t>
      </w:r>
      <w:proofErr w:type="spellEnd"/>
      <w:r w:rsidRPr="002F2E5E">
        <w:rPr>
          <w:color w:val="000000" w:themeColor="text1"/>
        </w:rPr>
        <w:t>, M., eds. 2021. Highway crossing structures for wildlife: opportunities for improving driver and animal safety. Gen. Tech. Rep. PSW-GTR-271. Albany, CA: U.S. Department of Agriculture, Forest Service, Pacific Southwest Research Station. 51 p.</w:t>
      </w:r>
    </w:p>
    <w:p w14:paraId="09672B6E" w14:textId="7444632D" w:rsidR="00984ACD" w:rsidRPr="002F2E5E" w:rsidRDefault="00984ACD" w:rsidP="002F2E5E">
      <w:pPr>
        <w:pStyle w:val="NormalWeb"/>
        <w:spacing w:line="480" w:lineRule="auto"/>
        <w:ind w:left="567" w:hanging="567"/>
        <w:rPr>
          <w:color w:val="000000" w:themeColor="text1"/>
        </w:rPr>
      </w:pPr>
      <w:r w:rsidRPr="002F2E5E">
        <w:rPr>
          <w:color w:val="000000" w:themeColor="text1"/>
        </w:rPr>
        <w:lastRenderedPageBreak/>
        <w:t xml:space="preserve">Arizona, McKinney, T. D., </w:t>
      </w:r>
      <w:r w:rsidR="004F2901" w:rsidRPr="002F2E5E">
        <w:rPr>
          <w:color w:val="000000" w:themeColor="text1"/>
        </w:rPr>
        <w:t>and</w:t>
      </w:r>
      <w:r w:rsidRPr="002F2E5E">
        <w:rPr>
          <w:color w:val="000000" w:themeColor="text1"/>
        </w:rPr>
        <w:t xml:space="preserve"> Smith, T. W., US93 bighorn sheep study: distribution and trans-highway movements of desert bighorn sheep in northwestern Arizona (2007). Phoenix, AZ; Arizona Dept. of Transportation. </w:t>
      </w:r>
    </w:p>
    <w:p w14:paraId="55F9E344" w14:textId="77777777"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Center for Large Landscape Conservation. (2018). Reducing Wildlife Vehicle Collisions </w:t>
      </w:r>
      <w:proofErr w:type="gramStart"/>
      <w:r w:rsidRPr="002F2E5E">
        <w:rPr>
          <w:color w:val="000000" w:themeColor="text1"/>
        </w:rPr>
        <w:t>By</w:t>
      </w:r>
      <w:proofErr w:type="gramEnd"/>
      <w:r w:rsidRPr="002F2E5E">
        <w:rPr>
          <w:color w:val="000000" w:themeColor="text1"/>
        </w:rPr>
        <w:t xml:space="preserve"> </w:t>
      </w:r>
      <w:proofErr w:type="spellStart"/>
      <w:r w:rsidRPr="002F2E5E">
        <w:rPr>
          <w:color w:val="000000" w:themeColor="text1"/>
        </w:rPr>
        <w:t>Buildling</w:t>
      </w:r>
      <w:proofErr w:type="spellEnd"/>
      <w:r w:rsidRPr="002F2E5E">
        <w:rPr>
          <w:color w:val="000000" w:themeColor="text1"/>
        </w:rPr>
        <w:t xml:space="preserve"> Crossings. Center for Large Landscape Conservation. </w:t>
      </w:r>
    </w:p>
    <w:p w14:paraId="6E908C67" w14:textId="043F08E8"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Clevenger, A. P., </w:t>
      </w:r>
      <w:r w:rsidR="004F2901" w:rsidRPr="002F2E5E">
        <w:rPr>
          <w:color w:val="000000" w:themeColor="text1"/>
        </w:rPr>
        <w:t>and</w:t>
      </w:r>
      <w:r w:rsidRPr="002F2E5E">
        <w:rPr>
          <w:color w:val="000000" w:themeColor="text1"/>
        </w:rPr>
        <w:t xml:space="preserve"> Marcel P </w:t>
      </w:r>
      <w:proofErr w:type="spellStart"/>
      <w:r w:rsidRPr="002F2E5E">
        <w:rPr>
          <w:color w:val="000000" w:themeColor="text1"/>
        </w:rPr>
        <w:t>Huijser</w:t>
      </w:r>
      <w:proofErr w:type="spellEnd"/>
      <w:r w:rsidRPr="002F2E5E">
        <w:rPr>
          <w:color w:val="000000" w:themeColor="text1"/>
        </w:rPr>
        <w:t xml:space="preserve">. (2011). Wildlife Crossing Structure Handbook Design and Evaluation in North America. </w:t>
      </w:r>
      <w:r w:rsidRPr="002F2E5E">
        <w:rPr>
          <w:i/>
          <w:iCs/>
          <w:color w:val="000000" w:themeColor="text1"/>
        </w:rPr>
        <w:t xml:space="preserve">Federal Highway Administration Planning, Environment and Reality. </w:t>
      </w:r>
      <w:r w:rsidRPr="002F2E5E">
        <w:rPr>
          <w:color w:val="000000" w:themeColor="text1"/>
        </w:rPr>
        <w:t>FHWA-CFL/TD-11-003</w:t>
      </w:r>
    </w:p>
    <w:p w14:paraId="3A67506B" w14:textId="5CA87075"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Clevenger, A. P., </w:t>
      </w:r>
      <w:r w:rsidR="004F2901" w:rsidRPr="002F2E5E">
        <w:rPr>
          <w:color w:val="000000" w:themeColor="text1"/>
        </w:rPr>
        <w:t>and</w:t>
      </w:r>
      <w:r w:rsidRPr="002F2E5E">
        <w:rPr>
          <w:color w:val="000000" w:themeColor="text1"/>
        </w:rPr>
        <w:t xml:space="preserve"> </w:t>
      </w:r>
      <w:proofErr w:type="spellStart"/>
      <w:r w:rsidRPr="002F2E5E">
        <w:rPr>
          <w:color w:val="000000" w:themeColor="text1"/>
        </w:rPr>
        <w:t>Waltho</w:t>
      </w:r>
      <w:proofErr w:type="spellEnd"/>
      <w:r w:rsidRPr="002F2E5E">
        <w:rPr>
          <w:color w:val="000000" w:themeColor="text1"/>
        </w:rPr>
        <w:t xml:space="preserve">, N. (2000). Factors Influencing the Effectiveness of Wildlife Underpasses in Banff National Park, Alberta, Canada. </w:t>
      </w:r>
      <w:r w:rsidRPr="002F2E5E">
        <w:rPr>
          <w:i/>
          <w:iCs/>
          <w:color w:val="000000" w:themeColor="text1"/>
        </w:rPr>
        <w:t>Conservation Biology</w:t>
      </w:r>
      <w:r w:rsidRPr="002F2E5E">
        <w:rPr>
          <w:color w:val="000000" w:themeColor="text1"/>
        </w:rPr>
        <w:t xml:space="preserve">, </w:t>
      </w:r>
      <w:r w:rsidRPr="002F2E5E">
        <w:rPr>
          <w:i/>
          <w:iCs/>
          <w:color w:val="000000" w:themeColor="text1"/>
        </w:rPr>
        <w:t>14</w:t>
      </w:r>
      <w:r w:rsidRPr="002F2E5E">
        <w:rPr>
          <w:color w:val="000000" w:themeColor="text1"/>
        </w:rPr>
        <w:t xml:space="preserve">(1), 47–56. https://doi.org/10.1046/j.1523-1739.2000.00099-085.x </w:t>
      </w:r>
    </w:p>
    <w:p w14:paraId="2884DC3C" w14:textId="26C72742"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Clevenger, A. P., </w:t>
      </w:r>
      <w:r w:rsidR="004F2901" w:rsidRPr="002F2E5E">
        <w:rPr>
          <w:color w:val="000000" w:themeColor="text1"/>
        </w:rPr>
        <w:t>and</w:t>
      </w:r>
      <w:r w:rsidRPr="002F2E5E">
        <w:rPr>
          <w:color w:val="000000" w:themeColor="text1"/>
        </w:rPr>
        <w:t xml:space="preserve"> </w:t>
      </w:r>
      <w:proofErr w:type="spellStart"/>
      <w:r w:rsidRPr="002F2E5E">
        <w:rPr>
          <w:color w:val="000000" w:themeColor="text1"/>
        </w:rPr>
        <w:t>Waltho</w:t>
      </w:r>
      <w:proofErr w:type="spellEnd"/>
      <w:r w:rsidRPr="002F2E5E">
        <w:rPr>
          <w:color w:val="000000" w:themeColor="text1"/>
        </w:rPr>
        <w:t xml:space="preserve">, N. (2005). Performance indices to identify attributes of highway crossing structures facilitating movement of large mammals. </w:t>
      </w:r>
      <w:r w:rsidRPr="002F2E5E">
        <w:rPr>
          <w:i/>
          <w:iCs/>
          <w:color w:val="000000" w:themeColor="text1"/>
        </w:rPr>
        <w:t>Biological Conservation</w:t>
      </w:r>
      <w:r w:rsidRPr="002F2E5E">
        <w:rPr>
          <w:color w:val="000000" w:themeColor="text1"/>
        </w:rPr>
        <w:t xml:space="preserve">, </w:t>
      </w:r>
      <w:r w:rsidRPr="002F2E5E">
        <w:rPr>
          <w:i/>
          <w:iCs/>
          <w:color w:val="000000" w:themeColor="text1"/>
        </w:rPr>
        <w:t>121</w:t>
      </w:r>
      <w:r w:rsidRPr="002F2E5E">
        <w:rPr>
          <w:color w:val="000000" w:themeColor="text1"/>
        </w:rPr>
        <w:t xml:space="preserve">(3), 453–464. https://doi.org/10.1016/j.biocon.2004.04.025 </w:t>
      </w:r>
    </w:p>
    <w:p w14:paraId="0C01A897" w14:textId="60168B9D"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Cramer, P., </w:t>
      </w:r>
      <w:r w:rsidR="004F2901" w:rsidRPr="002F2E5E">
        <w:rPr>
          <w:color w:val="000000" w:themeColor="text1"/>
        </w:rPr>
        <w:t>and</w:t>
      </w:r>
      <w:r w:rsidRPr="002F2E5E">
        <w:rPr>
          <w:color w:val="000000" w:themeColor="text1"/>
        </w:rPr>
        <w:t xml:space="preserve"> Hamlin, R., EVALUATION OF WILDLIFE CROSSING STRUCTURES ON US 93 IN MONTANA’S BITTERROOT VALLEY (2017). Montana Department of Transportation. </w:t>
      </w:r>
    </w:p>
    <w:p w14:paraId="36AD6493" w14:textId="77777777"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Cramer, P., DETERMINING WILDLIFE USE OF WILDLIFE CROSSING STRUCTURES UNDER DIFFERENT SCENARIOS (2012). Utah Department of Transportation. </w:t>
      </w:r>
    </w:p>
    <w:p w14:paraId="34F82C53" w14:textId="29E5FB51" w:rsidR="00984ACD" w:rsidRPr="002F2E5E" w:rsidRDefault="00984ACD" w:rsidP="002F2E5E">
      <w:pPr>
        <w:pStyle w:val="NormalWeb"/>
        <w:spacing w:line="480" w:lineRule="auto"/>
        <w:ind w:left="567" w:hanging="567"/>
        <w:rPr>
          <w:color w:val="000000" w:themeColor="text1"/>
        </w:rPr>
      </w:pPr>
      <w:r w:rsidRPr="002F2E5E">
        <w:rPr>
          <w:color w:val="000000" w:themeColor="text1"/>
        </w:rPr>
        <w:lastRenderedPageBreak/>
        <w:t xml:space="preserve">Ford, A. T., </w:t>
      </w:r>
      <w:proofErr w:type="spellStart"/>
      <w:r w:rsidRPr="002F2E5E">
        <w:rPr>
          <w:color w:val="000000" w:themeColor="text1"/>
        </w:rPr>
        <w:t>Barrueto</w:t>
      </w:r>
      <w:proofErr w:type="spellEnd"/>
      <w:r w:rsidRPr="002F2E5E">
        <w:rPr>
          <w:color w:val="000000" w:themeColor="text1"/>
        </w:rPr>
        <w:t xml:space="preserve">, M., </w:t>
      </w:r>
      <w:r w:rsidR="004F2901" w:rsidRPr="002F2E5E">
        <w:rPr>
          <w:color w:val="000000" w:themeColor="text1"/>
        </w:rPr>
        <w:t>and</w:t>
      </w:r>
      <w:r w:rsidRPr="002F2E5E">
        <w:rPr>
          <w:color w:val="000000" w:themeColor="text1"/>
        </w:rPr>
        <w:t xml:space="preserve"> Clevenger, A. P. (2017). Road mitigation is a demographic filter for grizzly bears. </w:t>
      </w:r>
      <w:r w:rsidRPr="002F2E5E">
        <w:rPr>
          <w:i/>
          <w:iCs/>
          <w:color w:val="000000" w:themeColor="text1"/>
        </w:rPr>
        <w:t>Wildlife Society Bulletin</w:t>
      </w:r>
      <w:r w:rsidRPr="002F2E5E">
        <w:rPr>
          <w:color w:val="000000" w:themeColor="text1"/>
        </w:rPr>
        <w:t xml:space="preserve">, </w:t>
      </w:r>
      <w:r w:rsidRPr="002F2E5E">
        <w:rPr>
          <w:i/>
          <w:iCs/>
          <w:color w:val="000000" w:themeColor="text1"/>
        </w:rPr>
        <w:t>41</w:t>
      </w:r>
      <w:r w:rsidRPr="002F2E5E">
        <w:rPr>
          <w:color w:val="000000" w:themeColor="text1"/>
        </w:rPr>
        <w:t xml:space="preserve">(4), 712–719. https://doi.org/10.1002/wsb.828 </w:t>
      </w:r>
    </w:p>
    <w:p w14:paraId="2FC94C96" w14:textId="18449BCF"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Gužvica</w:t>
      </w:r>
      <w:proofErr w:type="spellEnd"/>
      <w:r w:rsidRPr="002F2E5E">
        <w:rPr>
          <w:color w:val="000000" w:themeColor="text1"/>
        </w:rPr>
        <w:t xml:space="preserve">, G., </w:t>
      </w:r>
      <w:proofErr w:type="spellStart"/>
      <w:r w:rsidRPr="002F2E5E">
        <w:rPr>
          <w:color w:val="000000" w:themeColor="text1"/>
        </w:rPr>
        <w:t>Bošnjak</w:t>
      </w:r>
      <w:proofErr w:type="spellEnd"/>
      <w:r w:rsidRPr="002F2E5E">
        <w:rPr>
          <w:color w:val="000000" w:themeColor="text1"/>
        </w:rPr>
        <w:t xml:space="preserve">, I., </w:t>
      </w:r>
      <w:proofErr w:type="spellStart"/>
      <w:r w:rsidRPr="002F2E5E">
        <w:rPr>
          <w:color w:val="000000" w:themeColor="text1"/>
        </w:rPr>
        <w:t>Bielen</w:t>
      </w:r>
      <w:proofErr w:type="spellEnd"/>
      <w:r w:rsidRPr="002F2E5E">
        <w:rPr>
          <w:color w:val="000000" w:themeColor="text1"/>
        </w:rPr>
        <w:t xml:space="preserve">, A., Babić, D., </w:t>
      </w:r>
      <w:proofErr w:type="spellStart"/>
      <w:r w:rsidRPr="002F2E5E">
        <w:rPr>
          <w:color w:val="000000" w:themeColor="text1"/>
        </w:rPr>
        <w:t>Radanović-Gužvica</w:t>
      </w:r>
      <w:proofErr w:type="spellEnd"/>
      <w:r w:rsidRPr="002F2E5E">
        <w:rPr>
          <w:color w:val="000000" w:themeColor="text1"/>
        </w:rPr>
        <w:t xml:space="preserve">, B., </w:t>
      </w:r>
      <w:r w:rsidR="004F2901" w:rsidRPr="002F2E5E">
        <w:rPr>
          <w:color w:val="000000" w:themeColor="text1"/>
        </w:rPr>
        <w:t>and</w:t>
      </w:r>
      <w:r w:rsidRPr="002F2E5E">
        <w:rPr>
          <w:color w:val="000000" w:themeColor="text1"/>
        </w:rPr>
        <w:t xml:space="preserve"> </w:t>
      </w:r>
      <w:proofErr w:type="spellStart"/>
      <w:r w:rsidRPr="002F2E5E">
        <w:rPr>
          <w:color w:val="000000" w:themeColor="text1"/>
        </w:rPr>
        <w:t>Šver</w:t>
      </w:r>
      <w:proofErr w:type="spellEnd"/>
      <w:r w:rsidRPr="002F2E5E">
        <w:rPr>
          <w:color w:val="000000" w:themeColor="text1"/>
        </w:rPr>
        <w:t xml:space="preserve">, L. (2014). Comparative Analysis of Three Different Methods for Monitoring the Use of Green Bridges by Wildlife. </w:t>
      </w:r>
      <w:proofErr w:type="spellStart"/>
      <w:r w:rsidRPr="002F2E5E">
        <w:rPr>
          <w:i/>
          <w:iCs/>
          <w:color w:val="000000" w:themeColor="text1"/>
        </w:rPr>
        <w:t>PLoS</w:t>
      </w:r>
      <w:proofErr w:type="spellEnd"/>
      <w:r w:rsidRPr="002F2E5E">
        <w:rPr>
          <w:i/>
          <w:iCs/>
          <w:color w:val="000000" w:themeColor="text1"/>
        </w:rPr>
        <w:t xml:space="preserve"> ONE</w:t>
      </w:r>
      <w:r w:rsidRPr="002F2E5E">
        <w:rPr>
          <w:color w:val="000000" w:themeColor="text1"/>
        </w:rPr>
        <w:t xml:space="preserve">, </w:t>
      </w:r>
      <w:r w:rsidRPr="002F2E5E">
        <w:rPr>
          <w:i/>
          <w:iCs/>
          <w:color w:val="000000" w:themeColor="text1"/>
        </w:rPr>
        <w:t>9</w:t>
      </w:r>
      <w:r w:rsidRPr="002F2E5E">
        <w:rPr>
          <w:color w:val="000000" w:themeColor="text1"/>
        </w:rPr>
        <w:t xml:space="preserve">(8). https://doi.org/10.1371/journal.pone.0106194 </w:t>
      </w:r>
    </w:p>
    <w:p w14:paraId="32F26E98" w14:textId="3FEBAF3F" w:rsidR="004D4148" w:rsidRPr="002F2E5E" w:rsidRDefault="004D4148" w:rsidP="002F2E5E">
      <w:pPr>
        <w:pStyle w:val="NormalWeb"/>
        <w:spacing w:line="480" w:lineRule="auto"/>
        <w:ind w:left="567" w:hanging="567"/>
        <w:rPr>
          <w:color w:val="000000" w:themeColor="text1"/>
        </w:rPr>
      </w:pPr>
      <w:r w:rsidRPr="002F2E5E">
        <w:rPr>
          <w:color w:val="000000" w:themeColor="text1"/>
        </w:rPr>
        <w:t xml:space="preserve">Harrington, S., </w:t>
      </w:r>
      <w:proofErr w:type="spellStart"/>
      <w:r w:rsidRPr="002F2E5E">
        <w:rPr>
          <w:color w:val="000000" w:themeColor="text1"/>
        </w:rPr>
        <w:t>Teitelman</w:t>
      </w:r>
      <w:proofErr w:type="spellEnd"/>
      <w:r w:rsidRPr="002F2E5E">
        <w:rPr>
          <w:color w:val="000000" w:themeColor="text1"/>
        </w:rPr>
        <w:t xml:space="preserve">, J., </w:t>
      </w:r>
      <w:proofErr w:type="spellStart"/>
      <w:r w:rsidRPr="002F2E5E">
        <w:rPr>
          <w:color w:val="000000" w:themeColor="text1"/>
        </w:rPr>
        <w:t>Rummel</w:t>
      </w:r>
      <w:proofErr w:type="spellEnd"/>
      <w:r w:rsidRPr="002F2E5E">
        <w:rPr>
          <w:color w:val="000000" w:themeColor="text1"/>
        </w:rPr>
        <w:t xml:space="preserve">, E., Morse, B. et al., "Validating Google Earth Pro </w:t>
      </w:r>
      <w:proofErr w:type="gramStart"/>
      <w:r w:rsidRPr="002F2E5E">
        <w:rPr>
          <w:color w:val="000000" w:themeColor="text1"/>
        </w:rPr>
        <w:t>As</w:t>
      </w:r>
      <w:proofErr w:type="gramEnd"/>
      <w:r w:rsidRPr="002F2E5E">
        <w:rPr>
          <w:color w:val="000000" w:themeColor="text1"/>
        </w:rPr>
        <w:t xml:space="preserve"> a Scientific Utility for Use in Accident Reconstruction," SAE Int. J. Trans. Safety 5(1):2017, doi:10.4271/2017-01-9750.</w:t>
      </w:r>
    </w:p>
    <w:p w14:paraId="588BE790" w14:textId="50BC487C"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Healy, A., </w:t>
      </w:r>
      <w:r w:rsidR="004F2901" w:rsidRPr="002F2E5E">
        <w:rPr>
          <w:color w:val="000000" w:themeColor="text1"/>
        </w:rPr>
        <w:t>and</w:t>
      </w:r>
      <w:r w:rsidRPr="002F2E5E">
        <w:rPr>
          <w:color w:val="000000" w:themeColor="text1"/>
        </w:rPr>
        <w:t xml:space="preserve"> </w:t>
      </w:r>
      <w:proofErr w:type="spellStart"/>
      <w:r w:rsidRPr="002F2E5E">
        <w:rPr>
          <w:color w:val="000000" w:themeColor="text1"/>
        </w:rPr>
        <w:t>Gunson</w:t>
      </w:r>
      <w:proofErr w:type="spellEnd"/>
      <w:r w:rsidRPr="002F2E5E">
        <w:rPr>
          <w:color w:val="000000" w:themeColor="text1"/>
        </w:rPr>
        <w:t xml:space="preserve">, K. (2014). Reducing Wildlife Collisions: What is working in Northeastern Ontario. Montreal. </w:t>
      </w:r>
    </w:p>
    <w:p w14:paraId="6253165E" w14:textId="3DA80B9A" w:rsidR="004A6ADC" w:rsidRPr="002F2E5E" w:rsidRDefault="004A6ADC" w:rsidP="002F2E5E">
      <w:pPr>
        <w:pStyle w:val="NormalWeb"/>
        <w:spacing w:line="480" w:lineRule="auto"/>
        <w:ind w:left="567" w:hanging="567"/>
        <w:rPr>
          <w:color w:val="000000" w:themeColor="text1"/>
        </w:rPr>
      </w:pPr>
      <w:proofErr w:type="spellStart"/>
      <w:r w:rsidRPr="002F2E5E">
        <w:rPr>
          <w:color w:val="000000" w:themeColor="text1"/>
        </w:rPr>
        <w:t>Huijser</w:t>
      </w:r>
      <w:proofErr w:type="spellEnd"/>
      <w:r w:rsidRPr="002F2E5E">
        <w:rPr>
          <w:color w:val="000000" w:themeColor="text1"/>
        </w:rPr>
        <w:t xml:space="preserve">, M. P., Camel-Means, W., Fairbank, E. R., </w:t>
      </w:r>
      <w:proofErr w:type="spellStart"/>
      <w:r w:rsidRPr="002F2E5E">
        <w:rPr>
          <w:color w:val="000000" w:themeColor="text1"/>
        </w:rPr>
        <w:t>Purdum</w:t>
      </w:r>
      <w:proofErr w:type="spellEnd"/>
      <w:r w:rsidRPr="002F2E5E">
        <w:rPr>
          <w:color w:val="000000" w:themeColor="text1"/>
        </w:rPr>
        <w:t xml:space="preserve">, J. P., Allen, T. D. H., Hardy, A. R., Graham, J., Begley, J. S., Basting, P., </w:t>
      </w:r>
      <w:r w:rsidR="004F2901" w:rsidRPr="002F2E5E">
        <w:rPr>
          <w:color w:val="000000" w:themeColor="text1"/>
        </w:rPr>
        <w:t>and</w:t>
      </w:r>
      <w:r w:rsidRPr="002F2E5E">
        <w:rPr>
          <w:color w:val="000000" w:themeColor="text1"/>
        </w:rPr>
        <w:t xml:space="preserve"> Becker, D., US 93 North post-construction wildlife-vehicle collision and wildlife crossing monitoring on the Flathead Indian Reservation between </w:t>
      </w:r>
      <w:proofErr w:type="spellStart"/>
      <w:r w:rsidRPr="002F2E5E">
        <w:rPr>
          <w:color w:val="000000" w:themeColor="text1"/>
        </w:rPr>
        <w:t>Evaro</w:t>
      </w:r>
      <w:proofErr w:type="spellEnd"/>
      <w:r w:rsidRPr="002F2E5E">
        <w:rPr>
          <w:color w:val="000000" w:themeColor="text1"/>
        </w:rPr>
        <w:t xml:space="preserve"> and Polson, Montana (2016). </w:t>
      </w:r>
    </w:p>
    <w:p w14:paraId="0A3F6DAF" w14:textId="79E0336A"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Kintsch</w:t>
      </w:r>
      <w:proofErr w:type="spellEnd"/>
      <w:r w:rsidRPr="002F2E5E">
        <w:rPr>
          <w:color w:val="000000" w:themeColor="text1"/>
        </w:rPr>
        <w:t xml:space="preserve">, J., Cramer, P., Singer, P., </w:t>
      </w:r>
      <w:r w:rsidR="004F2901" w:rsidRPr="002F2E5E">
        <w:rPr>
          <w:color w:val="000000" w:themeColor="text1"/>
        </w:rPr>
        <w:t>and</w:t>
      </w:r>
      <w:r w:rsidRPr="002F2E5E">
        <w:rPr>
          <w:color w:val="000000" w:themeColor="text1"/>
        </w:rPr>
        <w:t xml:space="preserve"> </w:t>
      </w:r>
      <w:proofErr w:type="spellStart"/>
      <w:r w:rsidRPr="002F2E5E">
        <w:rPr>
          <w:color w:val="000000" w:themeColor="text1"/>
        </w:rPr>
        <w:t>Cowardin</w:t>
      </w:r>
      <w:proofErr w:type="spellEnd"/>
      <w:r w:rsidRPr="002F2E5E">
        <w:rPr>
          <w:color w:val="000000" w:themeColor="text1"/>
        </w:rPr>
        <w:t xml:space="preserve">, M., State Highway 9 Wildlife Crossings Mitigation Monitoring (2021). Colorado Department of Transportation. </w:t>
      </w:r>
    </w:p>
    <w:p w14:paraId="3E5F9B68" w14:textId="7F7458CB"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Kusak</w:t>
      </w:r>
      <w:proofErr w:type="spellEnd"/>
      <w:r w:rsidRPr="002F2E5E">
        <w:rPr>
          <w:color w:val="000000" w:themeColor="text1"/>
        </w:rPr>
        <w:t xml:space="preserve">, J., Huber, D., </w:t>
      </w:r>
      <w:proofErr w:type="spellStart"/>
      <w:r w:rsidRPr="002F2E5E">
        <w:rPr>
          <w:color w:val="000000" w:themeColor="text1"/>
        </w:rPr>
        <w:t>Gomerčić</w:t>
      </w:r>
      <w:proofErr w:type="spellEnd"/>
      <w:r w:rsidRPr="002F2E5E">
        <w:rPr>
          <w:color w:val="000000" w:themeColor="text1"/>
        </w:rPr>
        <w:t xml:space="preserve">, T., </w:t>
      </w:r>
      <w:proofErr w:type="spellStart"/>
      <w:r w:rsidRPr="002F2E5E">
        <w:rPr>
          <w:color w:val="000000" w:themeColor="text1"/>
        </w:rPr>
        <w:t>Schwaderer</w:t>
      </w:r>
      <w:proofErr w:type="spellEnd"/>
      <w:r w:rsidRPr="002F2E5E">
        <w:rPr>
          <w:color w:val="000000" w:themeColor="text1"/>
        </w:rPr>
        <w:t xml:space="preserve">, G., </w:t>
      </w:r>
      <w:r w:rsidR="004F2901" w:rsidRPr="002F2E5E">
        <w:rPr>
          <w:color w:val="000000" w:themeColor="text1"/>
        </w:rPr>
        <w:t>and</w:t>
      </w:r>
      <w:r w:rsidRPr="002F2E5E">
        <w:rPr>
          <w:color w:val="000000" w:themeColor="text1"/>
        </w:rPr>
        <w:t xml:space="preserve"> </w:t>
      </w:r>
      <w:proofErr w:type="spellStart"/>
      <w:r w:rsidRPr="002F2E5E">
        <w:rPr>
          <w:color w:val="000000" w:themeColor="text1"/>
        </w:rPr>
        <w:t>Gužvica</w:t>
      </w:r>
      <w:proofErr w:type="spellEnd"/>
      <w:r w:rsidRPr="002F2E5E">
        <w:rPr>
          <w:color w:val="000000" w:themeColor="text1"/>
        </w:rPr>
        <w:t xml:space="preserve">, G. (2008). The permeability of highway in Gorski </w:t>
      </w:r>
      <w:proofErr w:type="spellStart"/>
      <w:r w:rsidRPr="002F2E5E">
        <w:rPr>
          <w:color w:val="000000" w:themeColor="text1"/>
        </w:rPr>
        <w:t>kotar</w:t>
      </w:r>
      <w:proofErr w:type="spellEnd"/>
      <w:r w:rsidRPr="002F2E5E">
        <w:rPr>
          <w:color w:val="000000" w:themeColor="text1"/>
        </w:rPr>
        <w:t xml:space="preserve"> (Croatia) for large mammals. </w:t>
      </w:r>
      <w:r w:rsidRPr="002F2E5E">
        <w:rPr>
          <w:i/>
          <w:iCs/>
          <w:color w:val="000000" w:themeColor="text1"/>
        </w:rPr>
        <w:t>European Journal of Wildlife Research</w:t>
      </w:r>
      <w:r w:rsidRPr="002F2E5E">
        <w:rPr>
          <w:color w:val="000000" w:themeColor="text1"/>
        </w:rPr>
        <w:t xml:space="preserve">, </w:t>
      </w:r>
      <w:r w:rsidRPr="002F2E5E">
        <w:rPr>
          <w:i/>
          <w:iCs/>
          <w:color w:val="000000" w:themeColor="text1"/>
        </w:rPr>
        <w:t>55</w:t>
      </w:r>
      <w:r w:rsidRPr="002F2E5E">
        <w:rPr>
          <w:color w:val="000000" w:themeColor="text1"/>
        </w:rPr>
        <w:t xml:space="preserve">(1), 7–21. https://doi.org/10.1007/s10344-008-0208-5 </w:t>
      </w:r>
    </w:p>
    <w:p w14:paraId="74D9AD89" w14:textId="0D4F3A67" w:rsidR="00984ACD" w:rsidRPr="002F2E5E" w:rsidRDefault="00984ACD" w:rsidP="002F2E5E">
      <w:pPr>
        <w:pStyle w:val="NormalWeb"/>
        <w:spacing w:line="480" w:lineRule="auto"/>
        <w:ind w:left="567" w:hanging="567"/>
        <w:rPr>
          <w:color w:val="000000" w:themeColor="text1"/>
        </w:rPr>
      </w:pPr>
      <w:r w:rsidRPr="002F2E5E">
        <w:rPr>
          <w:color w:val="000000" w:themeColor="text1"/>
        </w:rPr>
        <w:lastRenderedPageBreak/>
        <w:t xml:space="preserve">Land, D., </w:t>
      </w:r>
      <w:r w:rsidR="004F2901" w:rsidRPr="002F2E5E">
        <w:rPr>
          <w:color w:val="000000" w:themeColor="text1"/>
        </w:rPr>
        <w:t>and</w:t>
      </w:r>
      <w:r w:rsidRPr="002F2E5E">
        <w:rPr>
          <w:color w:val="000000" w:themeColor="text1"/>
        </w:rPr>
        <w:t xml:space="preserve"> </w:t>
      </w:r>
      <w:proofErr w:type="spellStart"/>
      <w:r w:rsidRPr="002F2E5E">
        <w:rPr>
          <w:color w:val="000000" w:themeColor="text1"/>
        </w:rPr>
        <w:t>Lotz</w:t>
      </w:r>
      <w:proofErr w:type="spellEnd"/>
      <w:r w:rsidRPr="002F2E5E">
        <w:rPr>
          <w:color w:val="000000" w:themeColor="text1"/>
        </w:rPr>
        <w:t xml:space="preserve">, M. (1996, July 31). </w:t>
      </w:r>
      <w:r w:rsidRPr="002F2E5E">
        <w:rPr>
          <w:i/>
          <w:iCs/>
          <w:color w:val="000000" w:themeColor="text1"/>
        </w:rPr>
        <w:t>WILDLIFE CROSSING DESIGNS AND USE BY FLORIDA PANTHERS AND OTHER WILDLIFE IN SOUTHWEST FLORIDA</w:t>
      </w:r>
      <w:r w:rsidRPr="002F2E5E">
        <w:rPr>
          <w:color w:val="000000" w:themeColor="text1"/>
        </w:rPr>
        <w:t xml:space="preserve">. TRID. https://trid.trb.org/view/475871. </w:t>
      </w:r>
    </w:p>
    <w:p w14:paraId="5DE348EB" w14:textId="5785B1DB"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Mata, C., </w:t>
      </w:r>
      <w:proofErr w:type="spellStart"/>
      <w:r w:rsidRPr="002F2E5E">
        <w:rPr>
          <w:color w:val="000000" w:themeColor="text1"/>
        </w:rPr>
        <w:t>Hervás</w:t>
      </w:r>
      <w:proofErr w:type="spellEnd"/>
      <w:r w:rsidRPr="002F2E5E">
        <w:rPr>
          <w:color w:val="000000" w:themeColor="text1"/>
        </w:rPr>
        <w:t xml:space="preserve">, I., </w:t>
      </w:r>
      <w:proofErr w:type="spellStart"/>
      <w:r w:rsidRPr="002F2E5E">
        <w:rPr>
          <w:color w:val="000000" w:themeColor="text1"/>
        </w:rPr>
        <w:t>Herranz</w:t>
      </w:r>
      <w:proofErr w:type="spellEnd"/>
      <w:r w:rsidRPr="002F2E5E">
        <w:rPr>
          <w:color w:val="000000" w:themeColor="text1"/>
        </w:rPr>
        <w:t xml:space="preserve">, J., Suárez, F., </w:t>
      </w:r>
      <w:r w:rsidR="004F2901" w:rsidRPr="002F2E5E">
        <w:rPr>
          <w:color w:val="000000" w:themeColor="text1"/>
        </w:rPr>
        <w:t>and</w:t>
      </w:r>
      <w:r w:rsidRPr="002F2E5E">
        <w:rPr>
          <w:color w:val="000000" w:themeColor="text1"/>
        </w:rPr>
        <w:t xml:space="preserve"> Malo, J. E. (2008). Are motorway wildlife passages worth building? Vertebrate use of road-crossing structures on a Spanish motorway. </w:t>
      </w:r>
      <w:r w:rsidRPr="002F2E5E">
        <w:rPr>
          <w:i/>
          <w:iCs/>
          <w:color w:val="000000" w:themeColor="text1"/>
        </w:rPr>
        <w:t>Journal of Environmental Management</w:t>
      </w:r>
      <w:r w:rsidRPr="002F2E5E">
        <w:rPr>
          <w:color w:val="000000" w:themeColor="text1"/>
        </w:rPr>
        <w:t xml:space="preserve">, </w:t>
      </w:r>
      <w:r w:rsidRPr="002F2E5E">
        <w:rPr>
          <w:i/>
          <w:iCs/>
          <w:color w:val="000000" w:themeColor="text1"/>
        </w:rPr>
        <w:t>88</w:t>
      </w:r>
      <w:r w:rsidRPr="002F2E5E">
        <w:rPr>
          <w:color w:val="000000" w:themeColor="text1"/>
        </w:rPr>
        <w:t xml:space="preserve">(3), 407–415. https://doi.org/10.1016/j.jenvman.2007.03.014 </w:t>
      </w:r>
    </w:p>
    <w:p w14:paraId="73714BCA" w14:textId="3D698AD7"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Maxwell, L., Callahan, R., </w:t>
      </w:r>
      <w:r w:rsidR="004F2901" w:rsidRPr="002F2E5E">
        <w:rPr>
          <w:color w:val="000000" w:themeColor="text1"/>
        </w:rPr>
        <w:t>and</w:t>
      </w:r>
      <w:r w:rsidRPr="002F2E5E">
        <w:rPr>
          <w:color w:val="000000" w:themeColor="text1"/>
        </w:rPr>
        <w:t xml:space="preserve"> </w:t>
      </w:r>
      <w:proofErr w:type="spellStart"/>
      <w:r w:rsidRPr="002F2E5E">
        <w:rPr>
          <w:color w:val="000000" w:themeColor="text1"/>
        </w:rPr>
        <w:t>Brocki</w:t>
      </w:r>
      <w:proofErr w:type="spellEnd"/>
      <w:r w:rsidRPr="002F2E5E">
        <w:rPr>
          <w:color w:val="000000" w:themeColor="text1"/>
        </w:rPr>
        <w:t xml:space="preserve">, M. (2021). WILDLIFE CROSSING SUCCESS STORIES IN THE WESTERN STATES. ARC Solutions. </w:t>
      </w:r>
    </w:p>
    <w:p w14:paraId="138BE862" w14:textId="6D51C821" w:rsidR="004F2901" w:rsidRPr="002F2E5E" w:rsidRDefault="004F2901" w:rsidP="002F2E5E">
      <w:pPr>
        <w:pStyle w:val="NormalWeb"/>
        <w:spacing w:line="480" w:lineRule="auto"/>
        <w:ind w:left="567" w:hanging="567"/>
        <w:rPr>
          <w:color w:val="000000" w:themeColor="text1"/>
        </w:rPr>
      </w:pPr>
      <w:r w:rsidRPr="002F2E5E">
        <w:rPr>
          <w:color w:val="000000" w:themeColor="text1"/>
        </w:rPr>
        <w:t xml:space="preserve">McGuire, T., and J. </w:t>
      </w:r>
      <w:proofErr w:type="spellStart"/>
      <w:r w:rsidRPr="002F2E5E">
        <w:rPr>
          <w:color w:val="000000" w:themeColor="text1"/>
        </w:rPr>
        <w:t>Morrall</w:t>
      </w:r>
      <w:proofErr w:type="spellEnd"/>
      <w:r w:rsidRPr="002F2E5E">
        <w:rPr>
          <w:color w:val="000000" w:themeColor="text1"/>
        </w:rPr>
        <w:t>. 2000. Strategic highway improvements to minimize environmental impacts within the Canadian Rocky Mountain national parks. Canadian Journal of Civil Engineering 27:523–532.</w:t>
      </w:r>
    </w:p>
    <w:p w14:paraId="1813B4F7" w14:textId="382E0216" w:rsidR="007D2DD0" w:rsidRPr="002F2E5E" w:rsidRDefault="007D2DD0" w:rsidP="002F2E5E">
      <w:pPr>
        <w:pStyle w:val="NormalWeb"/>
        <w:spacing w:line="480" w:lineRule="auto"/>
        <w:ind w:left="567" w:hanging="567"/>
        <w:rPr>
          <w:color w:val="000000" w:themeColor="text1"/>
        </w:rPr>
      </w:pPr>
      <w:r w:rsidRPr="002F2E5E">
        <w:rPr>
          <w:color w:val="000000" w:themeColor="text1"/>
        </w:rPr>
        <w:t xml:space="preserve">National Academies of Sciences, Engineering, and Medicine 2008. Evaluation of the Use and Effectiveness of Wildlife Crossings. Washington, DC: The National Academies Press. </w:t>
      </w:r>
      <w:hyperlink r:id="rId18" w:history="1">
        <w:r w:rsidR="003034B3" w:rsidRPr="002F2E5E">
          <w:rPr>
            <w:rStyle w:val="Hyperlink"/>
            <w:color w:val="000000" w:themeColor="text1"/>
          </w:rPr>
          <w:t>https://doi.org/10.17226/14166</w:t>
        </w:r>
      </w:hyperlink>
    </w:p>
    <w:p w14:paraId="01025959" w14:textId="03536768" w:rsidR="003034B3" w:rsidRPr="002F2E5E" w:rsidRDefault="003034B3" w:rsidP="002F2E5E">
      <w:pPr>
        <w:pStyle w:val="NormalWeb"/>
        <w:spacing w:line="480" w:lineRule="auto"/>
        <w:ind w:left="567" w:hanging="567"/>
        <w:rPr>
          <w:color w:val="000000" w:themeColor="text1"/>
        </w:rPr>
      </w:pPr>
      <w:r w:rsidRPr="002F2E5E">
        <w:rPr>
          <w:color w:val="000000" w:themeColor="text1"/>
        </w:rPr>
        <w:t xml:space="preserve">Pfister, H.P., V. Keller, H. Reck &amp; B. </w:t>
      </w:r>
      <w:proofErr w:type="spellStart"/>
      <w:r w:rsidRPr="002F2E5E">
        <w:rPr>
          <w:color w:val="000000" w:themeColor="text1"/>
        </w:rPr>
        <w:t>Georgii</w:t>
      </w:r>
      <w:proofErr w:type="spellEnd"/>
      <w:r w:rsidRPr="002F2E5E">
        <w:rPr>
          <w:color w:val="000000" w:themeColor="text1"/>
        </w:rPr>
        <w:t xml:space="preserve"> 1997. Bio-</w:t>
      </w:r>
      <w:proofErr w:type="spellStart"/>
      <w:r w:rsidRPr="002F2E5E">
        <w:rPr>
          <w:color w:val="000000" w:themeColor="text1"/>
        </w:rPr>
        <w:t>ökologische</w:t>
      </w:r>
      <w:proofErr w:type="spellEnd"/>
      <w:r w:rsidRPr="002F2E5E">
        <w:rPr>
          <w:color w:val="000000" w:themeColor="text1"/>
        </w:rPr>
        <w:t xml:space="preserve"> </w:t>
      </w:r>
      <w:proofErr w:type="spellStart"/>
      <w:r w:rsidRPr="002F2E5E">
        <w:rPr>
          <w:color w:val="000000" w:themeColor="text1"/>
        </w:rPr>
        <w:t>Wirksamkeit</w:t>
      </w:r>
      <w:proofErr w:type="spellEnd"/>
      <w:r w:rsidRPr="002F2E5E">
        <w:rPr>
          <w:color w:val="000000" w:themeColor="text1"/>
        </w:rPr>
        <w:t xml:space="preserve"> von </w:t>
      </w:r>
      <w:proofErr w:type="spellStart"/>
      <w:r w:rsidRPr="002F2E5E">
        <w:rPr>
          <w:color w:val="000000" w:themeColor="text1"/>
        </w:rPr>
        <w:t>Grünbrücken</w:t>
      </w:r>
      <w:proofErr w:type="spellEnd"/>
      <w:r w:rsidRPr="002F2E5E">
        <w:rPr>
          <w:color w:val="000000" w:themeColor="text1"/>
        </w:rPr>
        <w:t xml:space="preserve"> </w:t>
      </w:r>
      <w:proofErr w:type="spellStart"/>
      <w:r w:rsidRPr="002F2E5E">
        <w:rPr>
          <w:color w:val="000000" w:themeColor="text1"/>
        </w:rPr>
        <w:t>über</w:t>
      </w:r>
      <w:proofErr w:type="spellEnd"/>
      <w:r w:rsidRPr="002F2E5E">
        <w:rPr>
          <w:color w:val="000000" w:themeColor="text1"/>
        </w:rPr>
        <w:t xml:space="preserve"> </w:t>
      </w:r>
      <w:proofErr w:type="spellStart"/>
      <w:r w:rsidRPr="002F2E5E">
        <w:rPr>
          <w:color w:val="000000" w:themeColor="text1"/>
        </w:rPr>
        <w:t>Verkehrswege</w:t>
      </w:r>
      <w:proofErr w:type="spellEnd"/>
      <w:r w:rsidRPr="002F2E5E">
        <w:rPr>
          <w:color w:val="000000" w:themeColor="text1"/>
        </w:rPr>
        <w:t xml:space="preserve">. </w:t>
      </w:r>
      <w:proofErr w:type="spellStart"/>
      <w:r w:rsidRPr="002F2E5E">
        <w:rPr>
          <w:color w:val="000000" w:themeColor="text1"/>
        </w:rPr>
        <w:t>Herausgegeben</w:t>
      </w:r>
      <w:proofErr w:type="spellEnd"/>
      <w:r w:rsidRPr="002F2E5E">
        <w:rPr>
          <w:color w:val="000000" w:themeColor="text1"/>
        </w:rPr>
        <w:t xml:space="preserve"> </w:t>
      </w:r>
      <w:proofErr w:type="spellStart"/>
      <w:r w:rsidRPr="002F2E5E">
        <w:rPr>
          <w:color w:val="000000" w:themeColor="text1"/>
        </w:rPr>
        <w:t>vom</w:t>
      </w:r>
      <w:proofErr w:type="spellEnd"/>
      <w:r w:rsidRPr="002F2E5E">
        <w:rPr>
          <w:color w:val="000000" w:themeColor="text1"/>
        </w:rPr>
        <w:t xml:space="preserve"> </w:t>
      </w:r>
      <w:proofErr w:type="spellStart"/>
      <w:r w:rsidRPr="002F2E5E">
        <w:rPr>
          <w:color w:val="000000" w:themeColor="text1"/>
        </w:rPr>
        <w:t>Bundesministerium</w:t>
      </w:r>
      <w:proofErr w:type="spellEnd"/>
      <w:r w:rsidRPr="002F2E5E">
        <w:rPr>
          <w:color w:val="000000" w:themeColor="text1"/>
        </w:rPr>
        <w:t xml:space="preserve"> </w:t>
      </w:r>
      <w:proofErr w:type="spellStart"/>
      <w:r w:rsidRPr="002F2E5E">
        <w:rPr>
          <w:color w:val="000000" w:themeColor="text1"/>
        </w:rPr>
        <w:t>für</w:t>
      </w:r>
      <w:proofErr w:type="spellEnd"/>
      <w:r w:rsidRPr="002F2E5E">
        <w:rPr>
          <w:color w:val="000000" w:themeColor="text1"/>
        </w:rPr>
        <w:t xml:space="preserve"> </w:t>
      </w:r>
      <w:proofErr w:type="spellStart"/>
      <w:r w:rsidRPr="002F2E5E">
        <w:rPr>
          <w:color w:val="000000" w:themeColor="text1"/>
        </w:rPr>
        <w:t>Verkehr</w:t>
      </w:r>
      <w:proofErr w:type="spellEnd"/>
      <w:r w:rsidRPr="002F2E5E">
        <w:rPr>
          <w:color w:val="000000" w:themeColor="text1"/>
        </w:rPr>
        <w:t xml:space="preserve"> </w:t>
      </w:r>
      <w:proofErr w:type="spellStart"/>
      <w:r w:rsidRPr="002F2E5E">
        <w:rPr>
          <w:color w:val="000000" w:themeColor="text1"/>
        </w:rPr>
        <w:t>Abeteiling</w:t>
      </w:r>
      <w:proofErr w:type="spellEnd"/>
      <w:r w:rsidRPr="002F2E5E">
        <w:rPr>
          <w:color w:val="000000" w:themeColor="text1"/>
        </w:rPr>
        <w:t xml:space="preserve"> </w:t>
      </w:r>
      <w:proofErr w:type="spellStart"/>
      <w:r w:rsidRPr="002F2E5E">
        <w:rPr>
          <w:color w:val="000000" w:themeColor="text1"/>
        </w:rPr>
        <w:t>straßenbau</w:t>
      </w:r>
      <w:proofErr w:type="spellEnd"/>
      <w:r w:rsidRPr="002F2E5E">
        <w:rPr>
          <w:color w:val="000000" w:themeColor="text1"/>
        </w:rPr>
        <w:t xml:space="preserve">, Bonn-Bad </w:t>
      </w:r>
      <w:proofErr w:type="spellStart"/>
      <w:r w:rsidRPr="002F2E5E">
        <w:rPr>
          <w:color w:val="000000" w:themeColor="text1"/>
        </w:rPr>
        <w:t>Godesberg</w:t>
      </w:r>
      <w:proofErr w:type="spellEnd"/>
      <w:r w:rsidRPr="002F2E5E">
        <w:rPr>
          <w:color w:val="000000" w:themeColor="text1"/>
        </w:rPr>
        <w:t>, Germany</w:t>
      </w:r>
    </w:p>
    <w:p w14:paraId="5D8D62F2" w14:textId="77777777" w:rsidR="00900E62" w:rsidRPr="002F2E5E" w:rsidRDefault="00900E62" w:rsidP="002F2E5E">
      <w:pPr>
        <w:spacing w:before="100" w:beforeAutospacing="1" w:after="100" w:afterAutospacing="1" w:line="480" w:lineRule="auto"/>
        <w:ind w:left="567" w:hanging="567"/>
        <w:rPr>
          <w:color w:val="000000" w:themeColor="text1"/>
          <w:lang w:val="en-US"/>
        </w:rPr>
      </w:pPr>
      <w:r w:rsidRPr="002F2E5E">
        <w:rPr>
          <w:color w:val="000000" w:themeColor="text1"/>
          <w:lang w:val="en-US"/>
        </w:rPr>
        <w:t>Renard, M., Visser, A. A., de Boer, F. (W. F., &amp; van Wieren, S. E. (2008). The use of the ‘</w:t>
      </w:r>
      <w:proofErr w:type="spellStart"/>
      <w:r w:rsidRPr="002F2E5E">
        <w:rPr>
          <w:color w:val="000000" w:themeColor="text1"/>
          <w:lang w:val="en-US"/>
        </w:rPr>
        <w:t>Woeste</w:t>
      </w:r>
      <w:proofErr w:type="spellEnd"/>
      <w:r w:rsidRPr="002F2E5E">
        <w:rPr>
          <w:color w:val="000000" w:themeColor="text1"/>
          <w:lang w:val="en-US"/>
        </w:rPr>
        <w:t xml:space="preserve"> </w:t>
      </w:r>
      <w:proofErr w:type="spellStart"/>
      <w:r w:rsidRPr="002F2E5E">
        <w:rPr>
          <w:color w:val="000000" w:themeColor="text1"/>
          <w:lang w:val="en-US"/>
        </w:rPr>
        <w:t>Hoeve</w:t>
      </w:r>
      <w:proofErr w:type="spellEnd"/>
      <w:r w:rsidRPr="002F2E5E">
        <w:rPr>
          <w:color w:val="000000" w:themeColor="text1"/>
          <w:lang w:val="en-US"/>
        </w:rPr>
        <w:t xml:space="preserve">’ wildlife overpass by mammals. </w:t>
      </w:r>
      <w:proofErr w:type="spellStart"/>
      <w:r w:rsidRPr="002F2E5E">
        <w:rPr>
          <w:i/>
          <w:iCs/>
          <w:color w:val="000000" w:themeColor="text1"/>
          <w:lang w:val="en-US"/>
        </w:rPr>
        <w:t>Lutra</w:t>
      </w:r>
      <w:proofErr w:type="spellEnd"/>
      <w:r w:rsidRPr="002F2E5E">
        <w:rPr>
          <w:color w:val="000000" w:themeColor="text1"/>
          <w:lang w:val="en-US"/>
        </w:rPr>
        <w:t xml:space="preserve">, </w:t>
      </w:r>
      <w:r w:rsidRPr="002F2E5E">
        <w:rPr>
          <w:i/>
          <w:iCs/>
          <w:color w:val="000000" w:themeColor="text1"/>
          <w:lang w:val="en-US"/>
        </w:rPr>
        <w:t>51</w:t>
      </w:r>
      <w:r w:rsidRPr="002F2E5E">
        <w:rPr>
          <w:color w:val="000000" w:themeColor="text1"/>
          <w:lang w:val="en-US"/>
        </w:rPr>
        <w:t xml:space="preserve">(1), 5–16. </w:t>
      </w:r>
    </w:p>
    <w:p w14:paraId="31B2BB3A" w14:textId="77777777" w:rsidR="00900E62" w:rsidRPr="002F2E5E" w:rsidRDefault="00900E62" w:rsidP="002F2E5E">
      <w:pPr>
        <w:pStyle w:val="NormalWeb"/>
        <w:spacing w:line="480" w:lineRule="auto"/>
        <w:ind w:left="567" w:hanging="567"/>
        <w:rPr>
          <w:color w:val="000000" w:themeColor="text1"/>
        </w:rPr>
      </w:pPr>
    </w:p>
    <w:p w14:paraId="6D8AFBAE" w14:textId="7746669A" w:rsidR="00984ACD" w:rsidRPr="002F2E5E" w:rsidRDefault="00984ACD" w:rsidP="002F2E5E">
      <w:pPr>
        <w:spacing w:before="100" w:beforeAutospacing="1" w:after="100" w:afterAutospacing="1" w:line="480" w:lineRule="auto"/>
        <w:ind w:left="567" w:hanging="567"/>
        <w:rPr>
          <w:color w:val="000000" w:themeColor="text1"/>
          <w:shd w:val="clear" w:color="auto" w:fill="FFFFFF"/>
        </w:rPr>
      </w:pPr>
      <w:proofErr w:type="spellStart"/>
      <w:r w:rsidRPr="002F2E5E">
        <w:rPr>
          <w:color w:val="000000" w:themeColor="text1"/>
          <w:shd w:val="clear" w:color="auto" w:fill="FFFFFF"/>
        </w:rPr>
        <w:t>Sielecki</w:t>
      </w:r>
      <w:proofErr w:type="spellEnd"/>
      <w:r w:rsidRPr="002F2E5E">
        <w:rPr>
          <w:color w:val="000000" w:themeColor="text1"/>
          <w:shd w:val="clear" w:color="auto" w:fill="FFFFFF"/>
        </w:rPr>
        <w:t>, L. E. (2007). The Evolution of Wildlife Exclusion Systems on Highways in British Columbia. </w:t>
      </w:r>
      <w:r w:rsidRPr="002F2E5E">
        <w:rPr>
          <w:rStyle w:val="Emphasis"/>
          <w:color w:val="000000" w:themeColor="text1"/>
          <w:shd w:val="clear" w:color="auto" w:fill="FFFFFF"/>
        </w:rPr>
        <w:t>UC Davis: Road Ecology Center</w:t>
      </w:r>
      <w:r w:rsidRPr="002F2E5E">
        <w:rPr>
          <w:color w:val="000000" w:themeColor="text1"/>
          <w:shd w:val="clear" w:color="auto" w:fill="FFFFFF"/>
        </w:rPr>
        <w:t xml:space="preserve">. Retrieved from </w:t>
      </w:r>
      <w:hyperlink r:id="rId19" w:history="1">
        <w:r w:rsidR="00CD509A" w:rsidRPr="002F2E5E">
          <w:rPr>
            <w:rStyle w:val="Hyperlink"/>
            <w:color w:val="000000" w:themeColor="text1"/>
            <w:shd w:val="clear" w:color="auto" w:fill="FFFFFF"/>
          </w:rPr>
          <w:t>https://escholarship.org/uc/item/50s874mq</w:t>
        </w:r>
      </w:hyperlink>
    </w:p>
    <w:p w14:paraId="5DAADF10" w14:textId="090B7717" w:rsidR="00CD509A" w:rsidRPr="002F2E5E" w:rsidRDefault="00CD509A" w:rsidP="002F2E5E">
      <w:pPr>
        <w:spacing w:before="100" w:beforeAutospacing="1" w:after="100" w:afterAutospacing="1" w:line="480" w:lineRule="auto"/>
        <w:ind w:left="567" w:hanging="567"/>
        <w:rPr>
          <w:color w:val="000000" w:themeColor="text1"/>
          <w:lang w:val="en-US"/>
        </w:rPr>
      </w:pPr>
      <w:proofErr w:type="spellStart"/>
      <w:r w:rsidRPr="002F2E5E">
        <w:rPr>
          <w:color w:val="000000" w:themeColor="text1"/>
          <w:lang w:val="en-US"/>
        </w:rPr>
        <w:t>Sijtsma</w:t>
      </w:r>
      <w:proofErr w:type="spellEnd"/>
      <w:r w:rsidRPr="002F2E5E">
        <w:rPr>
          <w:color w:val="000000" w:themeColor="text1"/>
          <w:lang w:val="en-US"/>
        </w:rPr>
        <w:t xml:space="preserve">, F. J., van der Veen, E., van </w:t>
      </w:r>
      <w:proofErr w:type="spellStart"/>
      <w:r w:rsidRPr="002F2E5E">
        <w:rPr>
          <w:color w:val="000000" w:themeColor="text1"/>
          <w:lang w:val="en-US"/>
        </w:rPr>
        <w:t>Hinsberg</w:t>
      </w:r>
      <w:proofErr w:type="spellEnd"/>
      <w:r w:rsidRPr="002F2E5E">
        <w:rPr>
          <w:color w:val="000000" w:themeColor="text1"/>
          <w:lang w:val="en-US"/>
        </w:rPr>
        <w:t xml:space="preserve">, A., </w:t>
      </w:r>
      <w:proofErr w:type="spellStart"/>
      <w:r w:rsidRPr="002F2E5E">
        <w:rPr>
          <w:color w:val="000000" w:themeColor="text1"/>
          <w:lang w:val="en-US"/>
        </w:rPr>
        <w:t>Pouwels</w:t>
      </w:r>
      <w:proofErr w:type="spellEnd"/>
      <w:r w:rsidRPr="002F2E5E">
        <w:rPr>
          <w:color w:val="000000" w:themeColor="text1"/>
          <w:lang w:val="en-US"/>
        </w:rPr>
        <w:t xml:space="preserve">, R., </w:t>
      </w:r>
      <w:proofErr w:type="spellStart"/>
      <w:r w:rsidRPr="002F2E5E">
        <w:rPr>
          <w:color w:val="000000" w:themeColor="text1"/>
          <w:lang w:val="en-US"/>
        </w:rPr>
        <w:t>Bekker</w:t>
      </w:r>
      <w:proofErr w:type="spellEnd"/>
      <w:r w:rsidRPr="002F2E5E">
        <w:rPr>
          <w:color w:val="000000" w:themeColor="text1"/>
          <w:lang w:val="en-US"/>
        </w:rPr>
        <w:t xml:space="preserve">, R., van Dijk, R. E., </w:t>
      </w:r>
      <w:proofErr w:type="spellStart"/>
      <w:r w:rsidRPr="002F2E5E">
        <w:rPr>
          <w:color w:val="000000" w:themeColor="text1"/>
          <w:lang w:val="en-US"/>
        </w:rPr>
        <w:t>Grutters</w:t>
      </w:r>
      <w:proofErr w:type="spellEnd"/>
      <w:r w:rsidRPr="002F2E5E">
        <w:rPr>
          <w:color w:val="000000" w:themeColor="text1"/>
          <w:lang w:val="en-US"/>
        </w:rPr>
        <w:t xml:space="preserve">, M., </w:t>
      </w:r>
      <w:proofErr w:type="spellStart"/>
      <w:r w:rsidRPr="002F2E5E">
        <w:rPr>
          <w:color w:val="000000" w:themeColor="text1"/>
          <w:lang w:val="en-US"/>
        </w:rPr>
        <w:t>Klaassen</w:t>
      </w:r>
      <w:proofErr w:type="spellEnd"/>
      <w:r w:rsidRPr="002F2E5E">
        <w:rPr>
          <w:color w:val="000000" w:themeColor="text1"/>
          <w:lang w:val="en-US"/>
        </w:rPr>
        <w:t xml:space="preserve">, R., </w:t>
      </w:r>
      <w:proofErr w:type="spellStart"/>
      <w:r w:rsidRPr="002F2E5E">
        <w:rPr>
          <w:color w:val="000000" w:themeColor="text1"/>
          <w:lang w:val="en-US"/>
        </w:rPr>
        <w:t>Krijn</w:t>
      </w:r>
      <w:proofErr w:type="spellEnd"/>
      <w:r w:rsidRPr="002F2E5E">
        <w:rPr>
          <w:color w:val="000000" w:themeColor="text1"/>
          <w:lang w:val="en-US"/>
        </w:rPr>
        <w:t xml:space="preserve">, M., </w:t>
      </w:r>
      <w:proofErr w:type="spellStart"/>
      <w:r w:rsidRPr="002F2E5E">
        <w:rPr>
          <w:color w:val="000000" w:themeColor="text1"/>
          <w:lang w:val="en-US"/>
        </w:rPr>
        <w:t>Mouissie</w:t>
      </w:r>
      <w:proofErr w:type="spellEnd"/>
      <w:r w:rsidRPr="002F2E5E">
        <w:rPr>
          <w:color w:val="000000" w:themeColor="text1"/>
          <w:lang w:val="en-US"/>
        </w:rPr>
        <w:t xml:space="preserve">, M., &amp; </w:t>
      </w:r>
      <w:proofErr w:type="spellStart"/>
      <w:r w:rsidRPr="002F2E5E">
        <w:rPr>
          <w:color w:val="000000" w:themeColor="text1"/>
          <w:lang w:val="en-US"/>
        </w:rPr>
        <w:t>Wymenga</w:t>
      </w:r>
      <w:proofErr w:type="spellEnd"/>
      <w:r w:rsidRPr="002F2E5E">
        <w:rPr>
          <w:color w:val="000000" w:themeColor="text1"/>
          <w:lang w:val="en-US"/>
        </w:rPr>
        <w:t xml:space="preserve">, E. (2020). Ecological impact and cost-effectiveness of wildlife crossings in a highly fragmented landscape: A multi-method approach. </w:t>
      </w:r>
      <w:r w:rsidRPr="002F2E5E">
        <w:rPr>
          <w:i/>
          <w:iCs/>
          <w:color w:val="000000" w:themeColor="text1"/>
          <w:lang w:val="en-US"/>
        </w:rPr>
        <w:t>Landscape Ecology</w:t>
      </w:r>
      <w:r w:rsidRPr="002F2E5E">
        <w:rPr>
          <w:color w:val="000000" w:themeColor="text1"/>
          <w:lang w:val="en-US"/>
        </w:rPr>
        <w:t xml:space="preserve">, </w:t>
      </w:r>
      <w:r w:rsidRPr="002F2E5E">
        <w:rPr>
          <w:i/>
          <w:iCs/>
          <w:color w:val="000000" w:themeColor="text1"/>
          <w:lang w:val="en-US"/>
        </w:rPr>
        <w:t>35</w:t>
      </w:r>
      <w:r w:rsidRPr="002F2E5E">
        <w:rPr>
          <w:color w:val="000000" w:themeColor="text1"/>
          <w:lang w:val="en-US"/>
        </w:rPr>
        <w:t xml:space="preserve">(7), 1701–1720. https://doi.org/10.1007/s10980-020-01047-z </w:t>
      </w:r>
    </w:p>
    <w:p w14:paraId="07E63514"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Aich</w:t>
      </w:r>
      <w:proofErr w:type="spellEnd"/>
      <w:r w:rsidRPr="002F2E5E">
        <w:rPr>
          <w:i/>
          <w:iCs/>
          <w:color w:val="000000" w:themeColor="text1"/>
        </w:rPr>
        <w:t xml:space="preserve">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https://structurae.net/en/structures/aich-wildlife-crossing. </w:t>
      </w:r>
    </w:p>
    <w:p w14:paraId="258F0547"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Beelitz</w:t>
      </w:r>
      <w:proofErr w:type="spellEnd"/>
      <w:r w:rsidRPr="002F2E5E">
        <w:rPr>
          <w:i/>
          <w:iCs/>
          <w:color w:val="000000" w:themeColor="text1"/>
        </w:rPr>
        <w:t xml:space="preserve">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https://structurae.net/en/structures/beelitz-wildlife-crossing. </w:t>
      </w:r>
    </w:p>
    <w:p w14:paraId="7ACA336E"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Eckartswiller</w:t>
      </w:r>
      <w:proofErr w:type="spellEnd"/>
      <w:r w:rsidRPr="002F2E5E">
        <w:rPr>
          <w:i/>
          <w:iCs/>
          <w:color w:val="000000" w:themeColor="text1"/>
        </w:rPr>
        <w:t xml:space="preserve"> Wildlife Bridge </w:t>
      </w:r>
      <w:proofErr w:type="spellStart"/>
      <w:r w:rsidRPr="002F2E5E">
        <w:rPr>
          <w:color w:val="000000" w:themeColor="text1"/>
        </w:rPr>
        <w:t>Structurae</w:t>
      </w:r>
      <w:proofErr w:type="spellEnd"/>
      <w:r w:rsidRPr="002F2E5E">
        <w:rPr>
          <w:color w:val="000000" w:themeColor="text1"/>
        </w:rPr>
        <w:t xml:space="preserve">. https://structurae.net/en/structures/eckartswiller-wildlife-bridge. </w:t>
      </w:r>
    </w:p>
    <w:p w14:paraId="3A23FD78"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Gančani</w:t>
      </w:r>
      <w:proofErr w:type="spellEnd"/>
      <w:r w:rsidRPr="002F2E5E">
        <w:rPr>
          <w:i/>
          <w:iCs/>
          <w:color w:val="000000" w:themeColor="text1"/>
        </w:rPr>
        <w:t xml:space="preserve"> </w:t>
      </w:r>
      <w:proofErr w:type="spellStart"/>
      <w:r w:rsidRPr="002F2E5E">
        <w:rPr>
          <w:i/>
          <w:iCs/>
          <w:color w:val="000000" w:themeColor="text1"/>
        </w:rPr>
        <w:t>Ecoduct</w:t>
      </w:r>
      <w:proofErr w:type="spellEnd"/>
      <w:r w:rsidRPr="002F2E5E">
        <w:rPr>
          <w:i/>
          <w:iCs/>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https://structurae.net/en/structures/gancani-ecoduct. </w:t>
      </w:r>
    </w:p>
    <w:p w14:paraId="11BFBDD6"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Grünbrücke</w:t>
      </w:r>
      <w:proofErr w:type="spellEnd"/>
      <w:r w:rsidRPr="002F2E5E">
        <w:rPr>
          <w:i/>
          <w:iCs/>
          <w:color w:val="000000" w:themeColor="text1"/>
        </w:rPr>
        <w:t xml:space="preserve"> </w:t>
      </w:r>
      <w:proofErr w:type="spellStart"/>
      <w:r w:rsidRPr="002F2E5E">
        <w:rPr>
          <w:i/>
          <w:iCs/>
          <w:color w:val="000000" w:themeColor="text1"/>
        </w:rPr>
        <w:t>Nietheim</w:t>
      </w:r>
      <w:proofErr w:type="spellEnd"/>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https://structurae.net/en/structures/grunbrucke-nietheim. </w:t>
      </w:r>
    </w:p>
    <w:p w14:paraId="03E27B09"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lastRenderedPageBreak/>
        <w:t>Structurae</w:t>
      </w:r>
      <w:proofErr w:type="spellEnd"/>
      <w:r w:rsidRPr="002F2E5E">
        <w:rPr>
          <w:color w:val="000000" w:themeColor="text1"/>
        </w:rPr>
        <w:t xml:space="preserve">. (n.d.). </w:t>
      </w:r>
      <w:proofErr w:type="spellStart"/>
      <w:r w:rsidRPr="002F2E5E">
        <w:rPr>
          <w:i/>
          <w:iCs/>
          <w:color w:val="000000" w:themeColor="text1"/>
        </w:rPr>
        <w:t>Hainholz</w:t>
      </w:r>
      <w:proofErr w:type="spellEnd"/>
      <w:r w:rsidRPr="002F2E5E">
        <w:rPr>
          <w:i/>
          <w:iCs/>
          <w:color w:val="000000" w:themeColor="text1"/>
        </w:rPr>
        <w:t xml:space="preserve"> Green Bridge</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https://structurae.net/en/structures/hainholz-green-bridge. </w:t>
      </w:r>
    </w:p>
    <w:p w14:paraId="2296B5E7"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Hôrka</w:t>
      </w:r>
      <w:proofErr w:type="spellEnd"/>
      <w:r w:rsidRPr="002F2E5E">
        <w:rPr>
          <w:i/>
          <w:iCs/>
          <w:color w:val="000000" w:themeColor="text1"/>
        </w:rPr>
        <w:t xml:space="preserve">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https://structurae.net/en/structures/horka-wildlife-crossing. </w:t>
      </w:r>
    </w:p>
    <w:p w14:paraId="0ACD2A26"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r w:rsidRPr="002F2E5E">
        <w:rPr>
          <w:i/>
          <w:iCs/>
          <w:color w:val="000000" w:themeColor="text1"/>
        </w:rPr>
        <w:t xml:space="preserve">Isenberg </w:t>
      </w:r>
      <w:proofErr w:type="spellStart"/>
      <w:r w:rsidRPr="002F2E5E">
        <w:rPr>
          <w:i/>
          <w:iCs/>
          <w:color w:val="000000" w:themeColor="text1"/>
        </w:rPr>
        <w:t>Tunne</w:t>
      </w:r>
      <w:proofErr w:type="spellEnd"/>
      <w:r w:rsidRPr="002F2E5E">
        <w:rPr>
          <w:i/>
          <w:iCs/>
          <w:color w:val="000000" w:themeColor="text1"/>
        </w:rPr>
        <w:t>)</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https://structurae.net/en/structures/isenberg-tunnel. </w:t>
      </w:r>
    </w:p>
    <w:p w14:paraId="7BD6B55D"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Kikbeek</w:t>
      </w:r>
      <w:proofErr w:type="spellEnd"/>
      <w:r w:rsidRPr="002F2E5E">
        <w:rPr>
          <w:i/>
          <w:iCs/>
          <w:color w:val="000000" w:themeColor="text1"/>
        </w:rPr>
        <w:t xml:space="preserve"> Wildlife Crossing </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https://structurae.net/en/structures/kikbeek-wildlife-crossing. </w:t>
      </w:r>
    </w:p>
    <w:p w14:paraId="76F8AE83"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r w:rsidRPr="002F2E5E">
        <w:rPr>
          <w:i/>
          <w:iCs/>
          <w:color w:val="000000" w:themeColor="text1"/>
        </w:rPr>
        <w:t>Klein-</w:t>
      </w:r>
      <w:proofErr w:type="spellStart"/>
      <w:r w:rsidRPr="002F2E5E">
        <w:rPr>
          <w:i/>
          <w:iCs/>
          <w:color w:val="000000" w:themeColor="text1"/>
        </w:rPr>
        <w:t>Flöthe</w:t>
      </w:r>
      <w:proofErr w:type="spellEnd"/>
      <w:r w:rsidRPr="002F2E5E">
        <w:rPr>
          <w:i/>
          <w:iCs/>
          <w:color w:val="000000" w:themeColor="text1"/>
        </w:rPr>
        <w:t xml:space="preserve"> Wildlife Overpass</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https://structurae.net/en/structures/klein-flothe-wildlife-overpass. </w:t>
      </w:r>
    </w:p>
    <w:p w14:paraId="3D4BD000"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Laarderhoogt</w:t>
      </w:r>
      <w:proofErr w:type="spellEnd"/>
      <w:r w:rsidRPr="002F2E5E">
        <w:rPr>
          <w:i/>
          <w:iCs/>
          <w:color w:val="000000" w:themeColor="text1"/>
        </w:rPr>
        <w:t xml:space="preserve">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https://structurae.net/en/structures/laarderhoogt-wildlife-crossing. </w:t>
      </w:r>
    </w:p>
    <w:p w14:paraId="207765F2"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Mostje</w:t>
      </w:r>
      <w:proofErr w:type="spellEnd"/>
      <w:r w:rsidRPr="002F2E5E">
        <w:rPr>
          <w:i/>
          <w:iCs/>
          <w:color w:val="000000" w:themeColor="text1"/>
        </w:rPr>
        <w:t xml:space="preserve"> </w:t>
      </w:r>
      <w:proofErr w:type="spellStart"/>
      <w:r w:rsidRPr="002F2E5E">
        <w:rPr>
          <w:i/>
          <w:iCs/>
          <w:color w:val="000000" w:themeColor="text1"/>
        </w:rPr>
        <w:t>Ecoduct</w:t>
      </w:r>
      <w:proofErr w:type="spellEnd"/>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https://structurae.net/en/structures/mostje-ecoduct. </w:t>
      </w:r>
    </w:p>
    <w:p w14:paraId="1F8EB581"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Rengelbur</w:t>
      </w:r>
      <w:proofErr w:type="spellEnd"/>
      <w:r w:rsidRPr="002F2E5E">
        <w:rPr>
          <w:i/>
          <w:iCs/>
          <w:color w:val="000000" w:themeColor="text1"/>
        </w:rPr>
        <w:t xml:space="preserve">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https://structurae.net/en/structures/rengelbur-wildlife-crossing. </w:t>
      </w:r>
    </w:p>
    <w:p w14:paraId="40D5DF5E"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r w:rsidRPr="002F2E5E">
        <w:rPr>
          <w:i/>
          <w:iCs/>
          <w:color w:val="000000" w:themeColor="text1"/>
        </w:rPr>
        <w:t>Stock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https://structurae.net/en/structures/stock-wildlife-crossing. </w:t>
      </w:r>
    </w:p>
    <w:p w14:paraId="67E6FA41"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Suchdol</w:t>
      </w:r>
      <w:proofErr w:type="spellEnd"/>
      <w:r w:rsidRPr="002F2E5E">
        <w:rPr>
          <w:i/>
          <w:iCs/>
          <w:color w:val="000000" w:themeColor="text1"/>
        </w:rPr>
        <w:t xml:space="preserve"> </w:t>
      </w:r>
      <w:proofErr w:type="spellStart"/>
      <w:r w:rsidRPr="002F2E5E">
        <w:rPr>
          <w:i/>
          <w:iCs/>
          <w:color w:val="000000" w:themeColor="text1"/>
        </w:rPr>
        <w:t>nad</w:t>
      </w:r>
      <w:proofErr w:type="spellEnd"/>
      <w:r w:rsidRPr="002F2E5E">
        <w:rPr>
          <w:i/>
          <w:iCs/>
          <w:color w:val="000000" w:themeColor="text1"/>
        </w:rPr>
        <w:t xml:space="preserve"> </w:t>
      </w:r>
      <w:proofErr w:type="spellStart"/>
      <w:r w:rsidRPr="002F2E5E">
        <w:rPr>
          <w:i/>
          <w:iCs/>
          <w:color w:val="000000" w:themeColor="text1"/>
        </w:rPr>
        <w:t>Odrou</w:t>
      </w:r>
      <w:proofErr w:type="spellEnd"/>
      <w:r w:rsidRPr="002F2E5E">
        <w:rPr>
          <w:i/>
          <w:iCs/>
          <w:color w:val="000000" w:themeColor="text1"/>
        </w:rPr>
        <w:t xml:space="preserve"> Wildlife Crossing (D1)</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https://structurae.net/en/structures/suchdol-nad-odrou-wildlife-crossing-d1. </w:t>
      </w:r>
    </w:p>
    <w:p w14:paraId="231B790A"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lastRenderedPageBreak/>
        <w:t>Structurae</w:t>
      </w:r>
      <w:proofErr w:type="spellEnd"/>
      <w:r w:rsidRPr="002F2E5E">
        <w:rPr>
          <w:color w:val="000000" w:themeColor="text1"/>
        </w:rPr>
        <w:t xml:space="preserve">. (n.d.). </w:t>
      </w:r>
      <w:proofErr w:type="spellStart"/>
      <w:r w:rsidRPr="002F2E5E">
        <w:rPr>
          <w:i/>
          <w:iCs/>
          <w:color w:val="000000" w:themeColor="text1"/>
        </w:rPr>
        <w:t>Terlet</w:t>
      </w:r>
      <w:proofErr w:type="spellEnd"/>
      <w:r w:rsidRPr="002F2E5E">
        <w:rPr>
          <w:i/>
          <w:iCs/>
          <w:color w:val="000000" w:themeColor="text1"/>
        </w:rPr>
        <w:t xml:space="preserve">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https://structurae.net/en/structures/terlet-wildlife-crossing. </w:t>
      </w:r>
    </w:p>
    <w:p w14:paraId="6FFF3DE9"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Teupitz</w:t>
      </w:r>
      <w:proofErr w:type="spellEnd"/>
      <w:r w:rsidRPr="002F2E5E">
        <w:rPr>
          <w:i/>
          <w:iCs/>
          <w:color w:val="000000" w:themeColor="text1"/>
        </w:rPr>
        <w:t xml:space="preserve">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https://structurae.net/en/structures/teupitz-wildlife-crossing. </w:t>
      </w:r>
    </w:p>
    <w:p w14:paraId="2DF70636"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Wiesenhagen</w:t>
      </w:r>
      <w:proofErr w:type="spellEnd"/>
      <w:r w:rsidRPr="002F2E5E">
        <w:rPr>
          <w:i/>
          <w:iCs/>
          <w:color w:val="000000" w:themeColor="text1"/>
        </w:rPr>
        <w:t xml:space="preserve">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https://structurae.net/en/structures/wiesenhagen-wildlife-crossing. </w:t>
      </w:r>
    </w:p>
    <w:p w14:paraId="78B6151D"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r w:rsidRPr="002F2E5E">
        <w:rPr>
          <w:i/>
          <w:iCs/>
          <w:color w:val="000000" w:themeColor="text1"/>
        </w:rPr>
        <w:t>Wildlife Overpass</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https://structurae.net/en/structures/wildlife-overpass. </w:t>
      </w:r>
    </w:p>
    <w:p w14:paraId="7C54EF05" w14:textId="77777777" w:rsidR="00984ACD" w:rsidRPr="002F2E5E" w:rsidRDefault="00984ACD" w:rsidP="002F2E5E">
      <w:pPr>
        <w:pStyle w:val="NormalWeb"/>
        <w:spacing w:line="480" w:lineRule="auto"/>
        <w:ind w:left="567" w:hanging="567"/>
        <w:rPr>
          <w:color w:val="000000" w:themeColor="text1"/>
        </w:rPr>
      </w:pPr>
      <w:proofErr w:type="spellStart"/>
      <w:r w:rsidRPr="002F2E5E">
        <w:rPr>
          <w:color w:val="000000" w:themeColor="text1"/>
        </w:rPr>
        <w:t>Structurae</w:t>
      </w:r>
      <w:proofErr w:type="spellEnd"/>
      <w:r w:rsidRPr="002F2E5E">
        <w:rPr>
          <w:color w:val="000000" w:themeColor="text1"/>
        </w:rPr>
        <w:t xml:space="preserve">. (n.d.). </w:t>
      </w:r>
      <w:proofErr w:type="spellStart"/>
      <w:r w:rsidRPr="002F2E5E">
        <w:rPr>
          <w:i/>
          <w:iCs/>
          <w:color w:val="000000" w:themeColor="text1"/>
        </w:rPr>
        <w:t>Woeste</w:t>
      </w:r>
      <w:proofErr w:type="spellEnd"/>
      <w:r w:rsidRPr="002F2E5E">
        <w:rPr>
          <w:i/>
          <w:iCs/>
          <w:color w:val="000000" w:themeColor="text1"/>
        </w:rPr>
        <w:t xml:space="preserve"> </w:t>
      </w:r>
      <w:proofErr w:type="spellStart"/>
      <w:r w:rsidRPr="002F2E5E">
        <w:rPr>
          <w:i/>
          <w:iCs/>
          <w:color w:val="000000" w:themeColor="text1"/>
        </w:rPr>
        <w:t>Hoeve</w:t>
      </w:r>
      <w:proofErr w:type="spellEnd"/>
      <w:r w:rsidRPr="002F2E5E">
        <w:rPr>
          <w:i/>
          <w:iCs/>
          <w:color w:val="000000" w:themeColor="text1"/>
        </w:rPr>
        <w:t xml:space="preserve"> Wildlife Crossing</w:t>
      </w:r>
      <w:r w:rsidRPr="002F2E5E">
        <w:rPr>
          <w:color w:val="000000" w:themeColor="text1"/>
        </w:rPr>
        <w:t xml:space="preserve">. </w:t>
      </w:r>
      <w:proofErr w:type="spellStart"/>
      <w:r w:rsidRPr="002F2E5E">
        <w:rPr>
          <w:color w:val="000000" w:themeColor="text1"/>
        </w:rPr>
        <w:t>Structurae</w:t>
      </w:r>
      <w:proofErr w:type="spellEnd"/>
      <w:r w:rsidRPr="002F2E5E">
        <w:rPr>
          <w:color w:val="000000" w:themeColor="text1"/>
        </w:rPr>
        <w:t xml:space="preserve">. https://structurae.net/en/structures/woeste-hoeve-wildlife-crossing. </w:t>
      </w:r>
    </w:p>
    <w:p w14:paraId="61628BD3" w14:textId="4096E1F6"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Van Wieren, S. E., </w:t>
      </w:r>
      <w:r w:rsidR="004F2901" w:rsidRPr="002F2E5E">
        <w:rPr>
          <w:color w:val="000000" w:themeColor="text1"/>
        </w:rPr>
        <w:t>and</w:t>
      </w:r>
      <w:r w:rsidRPr="002F2E5E">
        <w:rPr>
          <w:color w:val="000000" w:themeColor="text1"/>
        </w:rPr>
        <w:t xml:space="preserve"> Worm, P. B. (2001). The Use of a Motorway Wildlife Overpass </w:t>
      </w:r>
      <w:proofErr w:type="gramStart"/>
      <w:r w:rsidRPr="002F2E5E">
        <w:rPr>
          <w:color w:val="000000" w:themeColor="text1"/>
        </w:rPr>
        <w:t>By</w:t>
      </w:r>
      <w:proofErr w:type="gramEnd"/>
      <w:r w:rsidRPr="002F2E5E">
        <w:rPr>
          <w:color w:val="000000" w:themeColor="text1"/>
        </w:rPr>
        <w:t xml:space="preserve"> Large Mammals. </w:t>
      </w:r>
      <w:r w:rsidRPr="002F2E5E">
        <w:rPr>
          <w:i/>
          <w:iCs/>
          <w:color w:val="000000" w:themeColor="text1"/>
        </w:rPr>
        <w:t>Netherlands Journal of Zoology</w:t>
      </w:r>
      <w:r w:rsidRPr="002F2E5E">
        <w:rPr>
          <w:color w:val="000000" w:themeColor="text1"/>
        </w:rPr>
        <w:t xml:space="preserve">, </w:t>
      </w:r>
      <w:r w:rsidRPr="002F2E5E">
        <w:rPr>
          <w:i/>
          <w:iCs/>
          <w:color w:val="000000" w:themeColor="text1"/>
        </w:rPr>
        <w:t>51</w:t>
      </w:r>
      <w:r w:rsidRPr="002F2E5E">
        <w:rPr>
          <w:color w:val="000000" w:themeColor="text1"/>
        </w:rPr>
        <w:t xml:space="preserve">(1), 97–105. https://doi.org/10.1163/156854201x00071 </w:t>
      </w:r>
    </w:p>
    <w:p w14:paraId="1C9B04FB" w14:textId="77777777" w:rsidR="00984ACD" w:rsidRPr="002F2E5E" w:rsidRDefault="00984ACD" w:rsidP="002F2E5E">
      <w:pPr>
        <w:pStyle w:val="NormalWeb"/>
        <w:spacing w:line="480" w:lineRule="auto"/>
        <w:ind w:left="567" w:hanging="567"/>
        <w:rPr>
          <w:color w:val="000000" w:themeColor="text1"/>
        </w:rPr>
      </w:pPr>
      <w:r w:rsidRPr="002F2E5E">
        <w:rPr>
          <w:color w:val="000000" w:themeColor="text1"/>
        </w:rPr>
        <w:t xml:space="preserve">Wyoming, YDOT Highway 191 - Trapper’s Point (2012). Pinedale, Wyoming. </w:t>
      </w:r>
    </w:p>
    <w:p w14:paraId="021AD72C" w14:textId="0223EA0A" w:rsidR="00984ACD" w:rsidRDefault="00984ACD" w:rsidP="002F2E5E">
      <w:pPr>
        <w:spacing w:line="480" w:lineRule="auto"/>
        <w:rPr>
          <w:b/>
          <w:bCs/>
          <w:color w:val="000000" w:themeColor="text1"/>
          <w:lang w:eastAsia="en-CA"/>
        </w:rPr>
      </w:pPr>
    </w:p>
    <w:p w14:paraId="36D6236D" w14:textId="3DE097B2" w:rsidR="00C4526C" w:rsidRDefault="00C4526C" w:rsidP="002F2E5E">
      <w:pPr>
        <w:spacing w:line="480" w:lineRule="auto"/>
        <w:rPr>
          <w:b/>
          <w:bCs/>
          <w:color w:val="000000" w:themeColor="text1"/>
          <w:lang w:eastAsia="en-CA"/>
        </w:rPr>
      </w:pPr>
    </w:p>
    <w:p w14:paraId="35CD3EAB" w14:textId="77777777" w:rsidR="00C4526C" w:rsidRPr="002F2E5E" w:rsidRDefault="00C4526C" w:rsidP="00C4526C">
      <w:pPr>
        <w:spacing w:line="480" w:lineRule="auto"/>
        <w:rPr>
          <w:b/>
          <w:bCs/>
          <w:color w:val="000000" w:themeColor="text1"/>
          <w:lang w:eastAsia="en-CA"/>
        </w:rPr>
      </w:pPr>
    </w:p>
    <w:p w14:paraId="1DE9FDB7" w14:textId="5A968EC3" w:rsidR="00C4526C" w:rsidRDefault="00C4526C" w:rsidP="00C4526C">
      <w:pPr>
        <w:spacing w:line="480" w:lineRule="auto"/>
        <w:rPr>
          <w:b/>
          <w:bCs/>
          <w:color w:val="000000" w:themeColor="text1"/>
          <w:lang w:eastAsia="en-CA"/>
        </w:rPr>
      </w:pPr>
    </w:p>
    <w:p w14:paraId="5CEFBC29" w14:textId="77777777" w:rsidR="00C4526C" w:rsidRPr="002F2E5E" w:rsidRDefault="00C4526C" w:rsidP="00C4526C">
      <w:pPr>
        <w:spacing w:line="480" w:lineRule="auto"/>
        <w:rPr>
          <w:b/>
          <w:bCs/>
          <w:color w:val="000000" w:themeColor="text1"/>
          <w:lang w:eastAsia="en-CA"/>
        </w:rPr>
      </w:pPr>
    </w:p>
    <w:p w14:paraId="34B715EB" w14:textId="77777777" w:rsidR="00C4526C" w:rsidRPr="002F2E5E" w:rsidRDefault="00C4526C" w:rsidP="00C4526C">
      <w:pPr>
        <w:spacing w:line="480" w:lineRule="auto"/>
        <w:rPr>
          <w:b/>
          <w:bCs/>
          <w:color w:val="000000" w:themeColor="text1"/>
          <w:lang w:eastAsia="en-CA"/>
        </w:rPr>
      </w:pPr>
    </w:p>
    <w:p w14:paraId="6ED0BA4D" w14:textId="66258808" w:rsidR="00C4526C" w:rsidRPr="002F2E5E" w:rsidRDefault="00C4526C" w:rsidP="00C4526C">
      <w:pPr>
        <w:spacing w:line="480" w:lineRule="auto"/>
        <w:rPr>
          <w:b/>
          <w:bCs/>
          <w:color w:val="000000" w:themeColor="text1"/>
          <w:lang w:eastAsia="en-CA"/>
        </w:rPr>
      </w:pPr>
      <w:r>
        <w:rPr>
          <w:b/>
          <w:bCs/>
          <w:color w:val="000000" w:themeColor="text1"/>
          <w:lang w:eastAsia="en-CA"/>
        </w:rPr>
        <w:lastRenderedPageBreak/>
        <w:t>APPENDIX</w:t>
      </w:r>
    </w:p>
    <w:tbl>
      <w:tblPr>
        <w:tblW w:w="7938" w:type="dxa"/>
        <w:tblInd w:w="-3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30" w:type="dxa"/>
          <w:right w:w="30" w:type="dxa"/>
        </w:tblCellMar>
        <w:tblLook w:val="0000" w:firstRow="0" w:lastRow="0" w:firstColumn="0" w:lastColumn="0" w:noHBand="0" w:noVBand="0"/>
      </w:tblPr>
      <w:tblGrid>
        <w:gridCol w:w="2646"/>
        <w:gridCol w:w="2646"/>
        <w:gridCol w:w="2646"/>
      </w:tblGrid>
      <w:tr w:rsidR="00C4526C" w:rsidRPr="002F2E5E" w14:paraId="2A913691" w14:textId="77777777" w:rsidTr="00524313">
        <w:trPr>
          <w:trHeight w:val="290"/>
        </w:trPr>
        <w:tc>
          <w:tcPr>
            <w:tcW w:w="1032" w:type="dxa"/>
          </w:tcPr>
          <w:p w14:paraId="58880552" w14:textId="77777777" w:rsidR="00C4526C" w:rsidRPr="002F2E5E" w:rsidRDefault="00C4526C" w:rsidP="00524313">
            <w:pPr>
              <w:spacing w:line="480" w:lineRule="auto"/>
              <w:rPr>
                <w:b/>
                <w:bCs/>
                <w:color w:val="000000" w:themeColor="text1"/>
                <w:lang w:val="en-US" w:eastAsia="en-CA"/>
              </w:rPr>
            </w:pPr>
            <w:r w:rsidRPr="002F2E5E">
              <w:rPr>
                <w:b/>
                <w:bCs/>
                <w:color w:val="000000" w:themeColor="text1"/>
                <w:lang w:eastAsia="en-CA"/>
              </w:rPr>
              <w:t xml:space="preserve">Appendix A </w:t>
            </w:r>
            <w:r w:rsidRPr="002F2E5E">
              <w:rPr>
                <w:b/>
                <w:bCs/>
                <w:color w:val="000000" w:themeColor="text1"/>
                <w:lang w:val="en-US" w:eastAsia="en-CA"/>
              </w:rPr>
              <w:t>Stadium Name</w:t>
            </w:r>
          </w:p>
        </w:tc>
        <w:tc>
          <w:tcPr>
            <w:tcW w:w="1032" w:type="dxa"/>
          </w:tcPr>
          <w:p w14:paraId="7541039C" w14:textId="77777777" w:rsidR="00C4526C" w:rsidRPr="002F2E5E" w:rsidRDefault="00C4526C" w:rsidP="00524313">
            <w:pPr>
              <w:spacing w:line="480" w:lineRule="auto"/>
              <w:rPr>
                <w:b/>
                <w:bCs/>
                <w:color w:val="000000" w:themeColor="text1"/>
                <w:lang w:val="en-US" w:eastAsia="en-CA"/>
              </w:rPr>
            </w:pPr>
            <w:r w:rsidRPr="002F2E5E">
              <w:rPr>
                <w:b/>
                <w:bCs/>
                <w:color w:val="000000" w:themeColor="text1"/>
                <w:lang w:val="en-US" w:eastAsia="en-CA"/>
              </w:rPr>
              <w:t>Location</w:t>
            </w:r>
          </w:p>
        </w:tc>
        <w:tc>
          <w:tcPr>
            <w:tcW w:w="1032" w:type="dxa"/>
          </w:tcPr>
          <w:p w14:paraId="5A347C4B" w14:textId="77777777" w:rsidR="00C4526C" w:rsidRPr="002F2E5E" w:rsidRDefault="00C4526C" w:rsidP="00524313">
            <w:pPr>
              <w:spacing w:line="480" w:lineRule="auto"/>
              <w:rPr>
                <w:b/>
                <w:bCs/>
                <w:color w:val="000000" w:themeColor="text1"/>
                <w:lang w:val="en-US" w:eastAsia="en-CA"/>
              </w:rPr>
            </w:pPr>
            <w:r w:rsidRPr="002F2E5E">
              <w:rPr>
                <w:b/>
                <w:bCs/>
                <w:color w:val="000000" w:themeColor="text1"/>
                <w:lang w:val="en-US" w:eastAsia="en-CA"/>
              </w:rPr>
              <w:t>Length(m) measured using Google Earth path tool</w:t>
            </w:r>
          </w:p>
        </w:tc>
      </w:tr>
      <w:tr w:rsidR="00C4526C" w:rsidRPr="002F2E5E" w14:paraId="7F0A8998" w14:textId="77777777" w:rsidTr="00524313">
        <w:trPr>
          <w:trHeight w:val="290"/>
        </w:trPr>
        <w:tc>
          <w:tcPr>
            <w:tcW w:w="1032" w:type="dxa"/>
          </w:tcPr>
          <w:p w14:paraId="1FE7330B"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Empower Field at Mile High</w:t>
            </w:r>
          </w:p>
        </w:tc>
        <w:tc>
          <w:tcPr>
            <w:tcW w:w="1032" w:type="dxa"/>
          </w:tcPr>
          <w:p w14:paraId="039DE2B9"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Denver, CO</w:t>
            </w:r>
          </w:p>
        </w:tc>
        <w:tc>
          <w:tcPr>
            <w:tcW w:w="1032" w:type="dxa"/>
          </w:tcPr>
          <w:p w14:paraId="5B0F8FBF"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91.8</w:t>
            </w:r>
          </w:p>
        </w:tc>
      </w:tr>
      <w:tr w:rsidR="00C4526C" w:rsidRPr="002F2E5E" w14:paraId="20789C7B" w14:textId="77777777" w:rsidTr="00524313">
        <w:trPr>
          <w:trHeight w:val="290"/>
        </w:trPr>
        <w:tc>
          <w:tcPr>
            <w:tcW w:w="1032" w:type="dxa"/>
          </w:tcPr>
          <w:p w14:paraId="524D8C0C" w14:textId="77777777" w:rsidR="00C4526C" w:rsidRPr="002F2E5E" w:rsidRDefault="00C4526C" w:rsidP="00524313">
            <w:pPr>
              <w:spacing w:line="480" w:lineRule="auto"/>
              <w:rPr>
                <w:color w:val="000000" w:themeColor="text1"/>
                <w:lang w:val="en-US" w:eastAsia="en-CA"/>
              </w:rPr>
            </w:pPr>
            <w:proofErr w:type="spellStart"/>
            <w:r w:rsidRPr="002F2E5E">
              <w:rPr>
                <w:color w:val="000000" w:themeColor="text1"/>
                <w:lang w:val="en-US" w:eastAsia="en-CA"/>
              </w:rPr>
              <w:t>FedExField</w:t>
            </w:r>
            <w:proofErr w:type="spellEnd"/>
          </w:p>
        </w:tc>
        <w:tc>
          <w:tcPr>
            <w:tcW w:w="1032" w:type="dxa"/>
          </w:tcPr>
          <w:p w14:paraId="04027DB5"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Landover, Maryland</w:t>
            </w:r>
          </w:p>
        </w:tc>
        <w:tc>
          <w:tcPr>
            <w:tcW w:w="1032" w:type="dxa"/>
          </w:tcPr>
          <w:p w14:paraId="6E9D37F5"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91.7</w:t>
            </w:r>
          </w:p>
        </w:tc>
      </w:tr>
      <w:tr w:rsidR="00C4526C" w:rsidRPr="002F2E5E" w14:paraId="0CC9762B" w14:textId="77777777" w:rsidTr="00524313">
        <w:trPr>
          <w:trHeight w:val="290"/>
        </w:trPr>
        <w:tc>
          <w:tcPr>
            <w:tcW w:w="1032" w:type="dxa"/>
          </w:tcPr>
          <w:p w14:paraId="4E17D281"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FirstEnergy Stadium</w:t>
            </w:r>
          </w:p>
        </w:tc>
        <w:tc>
          <w:tcPr>
            <w:tcW w:w="1032" w:type="dxa"/>
          </w:tcPr>
          <w:p w14:paraId="02F38512"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Cleveland, OH</w:t>
            </w:r>
          </w:p>
        </w:tc>
        <w:tc>
          <w:tcPr>
            <w:tcW w:w="1032" w:type="dxa"/>
          </w:tcPr>
          <w:p w14:paraId="5344ADB9"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91.5</w:t>
            </w:r>
          </w:p>
        </w:tc>
      </w:tr>
      <w:tr w:rsidR="00C4526C" w:rsidRPr="002F2E5E" w14:paraId="3614198F" w14:textId="77777777" w:rsidTr="00524313">
        <w:trPr>
          <w:trHeight w:val="290"/>
        </w:trPr>
        <w:tc>
          <w:tcPr>
            <w:tcW w:w="1032" w:type="dxa"/>
          </w:tcPr>
          <w:p w14:paraId="27C6FF94"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Heinz Field</w:t>
            </w:r>
          </w:p>
        </w:tc>
        <w:tc>
          <w:tcPr>
            <w:tcW w:w="1032" w:type="dxa"/>
          </w:tcPr>
          <w:p w14:paraId="18478DD6"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Pittsburgh, PA</w:t>
            </w:r>
          </w:p>
        </w:tc>
        <w:tc>
          <w:tcPr>
            <w:tcW w:w="1032" w:type="dxa"/>
          </w:tcPr>
          <w:p w14:paraId="0C18FFA5"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91.6</w:t>
            </w:r>
          </w:p>
        </w:tc>
      </w:tr>
      <w:tr w:rsidR="00C4526C" w:rsidRPr="002F2E5E" w14:paraId="4CD76612" w14:textId="77777777" w:rsidTr="00524313">
        <w:trPr>
          <w:trHeight w:val="290"/>
        </w:trPr>
        <w:tc>
          <w:tcPr>
            <w:tcW w:w="1032" w:type="dxa"/>
          </w:tcPr>
          <w:p w14:paraId="3C255AC4"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Highmark Stadium</w:t>
            </w:r>
          </w:p>
        </w:tc>
        <w:tc>
          <w:tcPr>
            <w:tcW w:w="1032" w:type="dxa"/>
          </w:tcPr>
          <w:p w14:paraId="0017E68D"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Orchard Park, New York</w:t>
            </w:r>
          </w:p>
        </w:tc>
        <w:tc>
          <w:tcPr>
            <w:tcW w:w="1032" w:type="dxa"/>
          </w:tcPr>
          <w:p w14:paraId="2FF45E6E"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91.6</w:t>
            </w:r>
          </w:p>
        </w:tc>
      </w:tr>
      <w:tr w:rsidR="00C4526C" w:rsidRPr="002F2E5E" w14:paraId="7D3FC7D3" w14:textId="77777777" w:rsidTr="00524313">
        <w:trPr>
          <w:trHeight w:val="290"/>
        </w:trPr>
        <w:tc>
          <w:tcPr>
            <w:tcW w:w="1032" w:type="dxa"/>
          </w:tcPr>
          <w:p w14:paraId="7E73AC48"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Levi's Stadium</w:t>
            </w:r>
          </w:p>
        </w:tc>
        <w:tc>
          <w:tcPr>
            <w:tcW w:w="1032" w:type="dxa"/>
          </w:tcPr>
          <w:p w14:paraId="36A54E01"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Santa Clara, CA</w:t>
            </w:r>
          </w:p>
        </w:tc>
        <w:tc>
          <w:tcPr>
            <w:tcW w:w="1032" w:type="dxa"/>
          </w:tcPr>
          <w:p w14:paraId="7EAE3BF9"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91.5</w:t>
            </w:r>
          </w:p>
        </w:tc>
      </w:tr>
      <w:tr w:rsidR="00C4526C" w:rsidRPr="002F2E5E" w14:paraId="69DEE3EE" w14:textId="77777777" w:rsidTr="00524313">
        <w:trPr>
          <w:trHeight w:val="290"/>
        </w:trPr>
        <w:tc>
          <w:tcPr>
            <w:tcW w:w="1032" w:type="dxa"/>
          </w:tcPr>
          <w:p w14:paraId="12E1D9F9"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Lumen Field</w:t>
            </w:r>
          </w:p>
        </w:tc>
        <w:tc>
          <w:tcPr>
            <w:tcW w:w="1032" w:type="dxa"/>
          </w:tcPr>
          <w:p w14:paraId="7D73E3B8"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Seattle, WA</w:t>
            </w:r>
          </w:p>
        </w:tc>
        <w:tc>
          <w:tcPr>
            <w:tcW w:w="1032" w:type="dxa"/>
          </w:tcPr>
          <w:p w14:paraId="61F407DF"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91.3</w:t>
            </w:r>
          </w:p>
        </w:tc>
      </w:tr>
      <w:tr w:rsidR="00C4526C" w:rsidRPr="002F2E5E" w14:paraId="7D7E2C90" w14:textId="77777777" w:rsidTr="00524313">
        <w:trPr>
          <w:trHeight w:val="290"/>
        </w:trPr>
        <w:tc>
          <w:tcPr>
            <w:tcW w:w="1032" w:type="dxa"/>
          </w:tcPr>
          <w:p w14:paraId="26DB0D36"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MetLife Stadium</w:t>
            </w:r>
          </w:p>
        </w:tc>
        <w:tc>
          <w:tcPr>
            <w:tcW w:w="1032" w:type="dxa"/>
          </w:tcPr>
          <w:p w14:paraId="3C968BBC"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East Rutherford, NJ</w:t>
            </w:r>
          </w:p>
        </w:tc>
        <w:tc>
          <w:tcPr>
            <w:tcW w:w="1032" w:type="dxa"/>
          </w:tcPr>
          <w:p w14:paraId="767B9132"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92.4</w:t>
            </w:r>
          </w:p>
        </w:tc>
      </w:tr>
      <w:tr w:rsidR="00C4526C" w:rsidRPr="002F2E5E" w14:paraId="1E2B984F" w14:textId="77777777" w:rsidTr="00524313">
        <w:trPr>
          <w:trHeight w:val="290"/>
        </w:trPr>
        <w:tc>
          <w:tcPr>
            <w:tcW w:w="1032" w:type="dxa"/>
          </w:tcPr>
          <w:p w14:paraId="6C8084D3"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Paul Brown Stadium</w:t>
            </w:r>
          </w:p>
        </w:tc>
        <w:tc>
          <w:tcPr>
            <w:tcW w:w="1032" w:type="dxa"/>
          </w:tcPr>
          <w:p w14:paraId="19747DE1"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Cincinnati, OH</w:t>
            </w:r>
          </w:p>
        </w:tc>
        <w:tc>
          <w:tcPr>
            <w:tcW w:w="1032" w:type="dxa"/>
          </w:tcPr>
          <w:p w14:paraId="250DD185"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91.5</w:t>
            </w:r>
          </w:p>
        </w:tc>
      </w:tr>
      <w:tr w:rsidR="00C4526C" w:rsidRPr="002F2E5E" w14:paraId="5902674A" w14:textId="77777777" w:rsidTr="00524313">
        <w:trPr>
          <w:trHeight w:val="290"/>
        </w:trPr>
        <w:tc>
          <w:tcPr>
            <w:tcW w:w="1032" w:type="dxa"/>
          </w:tcPr>
          <w:p w14:paraId="097EE2FF"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Raymond James Stadium</w:t>
            </w:r>
          </w:p>
        </w:tc>
        <w:tc>
          <w:tcPr>
            <w:tcW w:w="1032" w:type="dxa"/>
          </w:tcPr>
          <w:p w14:paraId="63D7115F"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Tampa, FL</w:t>
            </w:r>
          </w:p>
        </w:tc>
        <w:tc>
          <w:tcPr>
            <w:tcW w:w="1032" w:type="dxa"/>
          </w:tcPr>
          <w:p w14:paraId="4CC26751"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91.6</w:t>
            </w:r>
          </w:p>
        </w:tc>
      </w:tr>
      <w:tr w:rsidR="00C4526C" w:rsidRPr="002F2E5E" w14:paraId="7793DA6A" w14:textId="77777777" w:rsidTr="00524313">
        <w:trPr>
          <w:trHeight w:val="290"/>
        </w:trPr>
        <w:tc>
          <w:tcPr>
            <w:tcW w:w="1032" w:type="dxa"/>
          </w:tcPr>
          <w:p w14:paraId="4C416C0E"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Soldier Field</w:t>
            </w:r>
          </w:p>
        </w:tc>
        <w:tc>
          <w:tcPr>
            <w:tcW w:w="1032" w:type="dxa"/>
          </w:tcPr>
          <w:p w14:paraId="04DB3DB1"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Chicago, IL</w:t>
            </w:r>
          </w:p>
        </w:tc>
        <w:tc>
          <w:tcPr>
            <w:tcW w:w="1032" w:type="dxa"/>
          </w:tcPr>
          <w:p w14:paraId="69DA524A"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91.7</w:t>
            </w:r>
          </w:p>
        </w:tc>
      </w:tr>
      <w:tr w:rsidR="00C4526C" w:rsidRPr="002F2E5E" w14:paraId="1DBD55A8" w14:textId="77777777" w:rsidTr="00524313">
        <w:trPr>
          <w:trHeight w:val="290"/>
        </w:trPr>
        <w:tc>
          <w:tcPr>
            <w:tcW w:w="1032" w:type="dxa"/>
          </w:tcPr>
          <w:p w14:paraId="7E2F062C"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TIAA Bank Field</w:t>
            </w:r>
          </w:p>
        </w:tc>
        <w:tc>
          <w:tcPr>
            <w:tcW w:w="1032" w:type="dxa"/>
          </w:tcPr>
          <w:p w14:paraId="6D0CB4F3"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Jacksonville, FL</w:t>
            </w:r>
          </w:p>
        </w:tc>
        <w:tc>
          <w:tcPr>
            <w:tcW w:w="1032" w:type="dxa"/>
          </w:tcPr>
          <w:p w14:paraId="1B86CEEF"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91.7</w:t>
            </w:r>
          </w:p>
        </w:tc>
      </w:tr>
      <w:tr w:rsidR="00C4526C" w:rsidRPr="002F2E5E" w14:paraId="246BD9AF" w14:textId="77777777" w:rsidTr="00524313">
        <w:trPr>
          <w:trHeight w:val="290"/>
        </w:trPr>
        <w:tc>
          <w:tcPr>
            <w:tcW w:w="1032" w:type="dxa"/>
          </w:tcPr>
          <w:p w14:paraId="038BD5AB"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3MG Stadium</w:t>
            </w:r>
          </w:p>
        </w:tc>
        <w:tc>
          <w:tcPr>
            <w:tcW w:w="1032" w:type="dxa"/>
          </w:tcPr>
          <w:p w14:paraId="2690A71D"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Orlando, FL</w:t>
            </w:r>
          </w:p>
        </w:tc>
        <w:tc>
          <w:tcPr>
            <w:tcW w:w="1032" w:type="dxa"/>
          </w:tcPr>
          <w:p w14:paraId="1667BA89"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91.5</w:t>
            </w:r>
          </w:p>
        </w:tc>
      </w:tr>
      <w:tr w:rsidR="00C4526C" w:rsidRPr="002F2E5E" w14:paraId="3796DF63" w14:textId="77777777" w:rsidTr="00524313">
        <w:trPr>
          <w:trHeight w:val="290"/>
        </w:trPr>
        <w:tc>
          <w:tcPr>
            <w:tcW w:w="1032" w:type="dxa"/>
          </w:tcPr>
          <w:p w14:paraId="588AE617"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Aggie Memorial Stadium</w:t>
            </w:r>
          </w:p>
        </w:tc>
        <w:tc>
          <w:tcPr>
            <w:tcW w:w="1032" w:type="dxa"/>
          </w:tcPr>
          <w:p w14:paraId="63A9E030"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Las Cruces, NM</w:t>
            </w:r>
          </w:p>
        </w:tc>
        <w:tc>
          <w:tcPr>
            <w:tcW w:w="1032" w:type="dxa"/>
          </w:tcPr>
          <w:p w14:paraId="070A777E"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91.4</w:t>
            </w:r>
          </w:p>
        </w:tc>
      </w:tr>
      <w:tr w:rsidR="00C4526C" w:rsidRPr="002F2E5E" w14:paraId="132803A3" w14:textId="77777777" w:rsidTr="00524313">
        <w:trPr>
          <w:trHeight w:val="290"/>
        </w:trPr>
        <w:tc>
          <w:tcPr>
            <w:tcW w:w="1032" w:type="dxa"/>
          </w:tcPr>
          <w:p w14:paraId="32049ECD"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Alaska Airlines Field at Husky Stadium</w:t>
            </w:r>
          </w:p>
        </w:tc>
        <w:tc>
          <w:tcPr>
            <w:tcW w:w="1032" w:type="dxa"/>
          </w:tcPr>
          <w:p w14:paraId="764CDD09"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Seattle, WA</w:t>
            </w:r>
          </w:p>
        </w:tc>
        <w:tc>
          <w:tcPr>
            <w:tcW w:w="1032" w:type="dxa"/>
          </w:tcPr>
          <w:p w14:paraId="7DC895CE"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91.8</w:t>
            </w:r>
          </w:p>
        </w:tc>
      </w:tr>
      <w:tr w:rsidR="00C4526C" w:rsidRPr="002F2E5E" w14:paraId="13B51A3E" w14:textId="77777777" w:rsidTr="00524313">
        <w:trPr>
          <w:trHeight w:val="290"/>
        </w:trPr>
        <w:tc>
          <w:tcPr>
            <w:tcW w:w="1032" w:type="dxa"/>
          </w:tcPr>
          <w:p w14:paraId="01204B2D"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Albertsons Stadium</w:t>
            </w:r>
          </w:p>
        </w:tc>
        <w:tc>
          <w:tcPr>
            <w:tcW w:w="1032" w:type="dxa"/>
          </w:tcPr>
          <w:p w14:paraId="4EF0B159"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Boise, ID</w:t>
            </w:r>
          </w:p>
        </w:tc>
        <w:tc>
          <w:tcPr>
            <w:tcW w:w="1032" w:type="dxa"/>
          </w:tcPr>
          <w:p w14:paraId="02D07F6D"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90.9</w:t>
            </w:r>
          </w:p>
        </w:tc>
      </w:tr>
      <w:tr w:rsidR="00C4526C" w:rsidRPr="002F2E5E" w14:paraId="04C1B1D3" w14:textId="77777777" w:rsidTr="00524313">
        <w:trPr>
          <w:trHeight w:val="290"/>
        </w:trPr>
        <w:tc>
          <w:tcPr>
            <w:tcW w:w="1032" w:type="dxa"/>
          </w:tcPr>
          <w:p w14:paraId="25BC855C"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lastRenderedPageBreak/>
              <w:t>Allen E. Paulson Stadium</w:t>
            </w:r>
          </w:p>
        </w:tc>
        <w:tc>
          <w:tcPr>
            <w:tcW w:w="1032" w:type="dxa"/>
          </w:tcPr>
          <w:p w14:paraId="4C54D3D1"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Statesboro, GA</w:t>
            </w:r>
          </w:p>
        </w:tc>
        <w:tc>
          <w:tcPr>
            <w:tcW w:w="1032" w:type="dxa"/>
          </w:tcPr>
          <w:p w14:paraId="6D4ED802"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91.6</w:t>
            </w:r>
          </w:p>
        </w:tc>
      </w:tr>
      <w:tr w:rsidR="00C4526C" w:rsidRPr="002F2E5E" w14:paraId="434B4FE9" w14:textId="77777777" w:rsidTr="00524313">
        <w:trPr>
          <w:trHeight w:val="290"/>
        </w:trPr>
        <w:tc>
          <w:tcPr>
            <w:tcW w:w="1032" w:type="dxa"/>
          </w:tcPr>
          <w:p w14:paraId="15CFB11D"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Alumni Stadium</w:t>
            </w:r>
          </w:p>
        </w:tc>
        <w:tc>
          <w:tcPr>
            <w:tcW w:w="1032" w:type="dxa"/>
          </w:tcPr>
          <w:p w14:paraId="5BCA679F" w14:textId="77777777" w:rsidR="00C4526C" w:rsidRPr="002F2E5E" w:rsidRDefault="00C4526C" w:rsidP="00524313">
            <w:pPr>
              <w:spacing w:line="480" w:lineRule="auto"/>
              <w:rPr>
                <w:color w:val="000000" w:themeColor="text1"/>
                <w:lang w:val="en-US" w:eastAsia="en-CA"/>
              </w:rPr>
            </w:pPr>
            <w:proofErr w:type="spellStart"/>
            <w:r w:rsidRPr="002F2E5E">
              <w:rPr>
                <w:color w:val="000000" w:themeColor="text1"/>
                <w:lang w:val="en-US" w:eastAsia="en-CA"/>
              </w:rPr>
              <w:t>Chesnut</w:t>
            </w:r>
            <w:proofErr w:type="spellEnd"/>
            <w:r w:rsidRPr="002F2E5E">
              <w:rPr>
                <w:color w:val="000000" w:themeColor="text1"/>
                <w:lang w:val="en-US" w:eastAsia="en-CA"/>
              </w:rPr>
              <w:t xml:space="preserve"> Hill, MA</w:t>
            </w:r>
          </w:p>
        </w:tc>
        <w:tc>
          <w:tcPr>
            <w:tcW w:w="1032" w:type="dxa"/>
          </w:tcPr>
          <w:p w14:paraId="7EF6208A"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91.5</w:t>
            </w:r>
          </w:p>
        </w:tc>
      </w:tr>
      <w:tr w:rsidR="00C4526C" w:rsidRPr="002F2E5E" w14:paraId="6E4587BB" w14:textId="77777777" w:rsidTr="00524313">
        <w:trPr>
          <w:trHeight w:val="290"/>
        </w:trPr>
        <w:tc>
          <w:tcPr>
            <w:tcW w:w="1032" w:type="dxa"/>
          </w:tcPr>
          <w:p w14:paraId="3B456833"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Amon G. Carter Stadium</w:t>
            </w:r>
          </w:p>
        </w:tc>
        <w:tc>
          <w:tcPr>
            <w:tcW w:w="1032" w:type="dxa"/>
          </w:tcPr>
          <w:p w14:paraId="70BB3C19"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Fort Worth, TX</w:t>
            </w:r>
          </w:p>
        </w:tc>
        <w:tc>
          <w:tcPr>
            <w:tcW w:w="1032" w:type="dxa"/>
          </w:tcPr>
          <w:p w14:paraId="59FD8789"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91.7</w:t>
            </w:r>
          </w:p>
        </w:tc>
      </w:tr>
      <w:tr w:rsidR="00C4526C" w:rsidRPr="002F2E5E" w14:paraId="76A82980" w14:textId="77777777" w:rsidTr="00524313">
        <w:trPr>
          <w:trHeight w:val="290"/>
        </w:trPr>
        <w:tc>
          <w:tcPr>
            <w:tcW w:w="1032" w:type="dxa"/>
          </w:tcPr>
          <w:p w14:paraId="7C74FF86"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Apogee Stadium</w:t>
            </w:r>
          </w:p>
        </w:tc>
        <w:tc>
          <w:tcPr>
            <w:tcW w:w="1032" w:type="dxa"/>
          </w:tcPr>
          <w:p w14:paraId="2F7BBBC8"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Denton, TX</w:t>
            </w:r>
          </w:p>
        </w:tc>
        <w:tc>
          <w:tcPr>
            <w:tcW w:w="1032" w:type="dxa"/>
          </w:tcPr>
          <w:p w14:paraId="38DFA420" w14:textId="77777777" w:rsidR="00C4526C" w:rsidRPr="002F2E5E" w:rsidRDefault="00C4526C" w:rsidP="00524313">
            <w:pPr>
              <w:spacing w:line="480" w:lineRule="auto"/>
              <w:rPr>
                <w:color w:val="000000" w:themeColor="text1"/>
                <w:lang w:val="en-US" w:eastAsia="en-CA"/>
              </w:rPr>
            </w:pPr>
            <w:r w:rsidRPr="002F2E5E">
              <w:rPr>
                <w:color w:val="000000" w:themeColor="text1"/>
                <w:lang w:val="en-US" w:eastAsia="en-CA"/>
              </w:rPr>
              <w:t>91.8</w:t>
            </w:r>
          </w:p>
        </w:tc>
      </w:tr>
    </w:tbl>
    <w:p w14:paraId="2C4D1773" w14:textId="77777777" w:rsidR="00C4526C" w:rsidRPr="002F2E5E" w:rsidRDefault="00C4526C" w:rsidP="00C4526C">
      <w:pPr>
        <w:spacing w:line="480" w:lineRule="auto"/>
        <w:rPr>
          <w:b/>
          <w:bCs/>
          <w:color w:val="000000" w:themeColor="text1"/>
          <w:lang w:eastAsia="en-CA"/>
        </w:rPr>
      </w:pPr>
    </w:p>
    <w:p w14:paraId="24896BAC" w14:textId="77777777" w:rsidR="00C4526C" w:rsidRPr="002F2E5E" w:rsidRDefault="00C4526C" w:rsidP="00C4526C">
      <w:pPr>
        <w:spacing w:line="480" w:lineRule="auto"/>
        <w:rPr>
          <w:b/>
          <w:bCs/>
          <w:color w:val="000000" w:themeColor="text1"/>
          <w:lang w:eastAsia="en-CA"/>
        </w:rPr>
      </w:pPr>
      <w:r w:rsidRPr="002F2E5E">
        <w:rPr>
          <w:b/>
          <w:bCs/>
          <w:color w:val="000000" w:themeColor="text1"/>
          <w:lang w:eastAsia="en-CA"/>
        </w:rPr>
        <w:t>Calculations</w:t>
      </w:r>
    </w:p>
    <w:p w14:paraId="46F4779B" w14:textId="77777777" w:rsidR="00C4526C" w:rsidRPr="002F2E5E" w:rsidRDefault="00C4526C" w:rsidP="00C4526C">
      <w:pPr>
        <w:spacing w:line="480" w:lineRule="auto"/>
        <w:rPr>
          <w:b/>
          <w:bCs/>
          <w:color w:val="000000" w:themeColor="text1"/>
          <w:lang w:eastAsia="en-CA"/>
        </w:rPr>
      </w:pPr>
      <w:r w:rsidRPr="002F2E5E">
        <w:rPr>
          <w:b/>
          <w:bCs/>
          <w:color w:val="000000" w:themeColor="text1"/>
          <w:lang w:eastAsia="en-CA"/>
        </w:rPr>
        <w:t xml:space="preserve">%Error </w:t>
      </w:r>
    </w:p>
    <w:p w14:paraId="2B9D5225" w14:textId="77777777" w:rsidR="00C4526C" w:rsidRPr="002F2E5E" w:rsidRDefault="00C4526C" w:rsidP="00C4526C">
      <w:pPr>
        <w:spacing w:line="480" w:lineRule="auto"/>
        <w:rPr>
          <w:color w:val="000000" w:themeColor="text1"/>
          <w:lang w:eastAsia="en-CA"/>
        </w:rPr>
      </w:pPr>
      <w:r w:rsidRPr="002F2E5E">
        <w:rPr>
          <w:color w:val="000000" w:themeColor="text1"/>
          <w:lang w:eastAsia="en-CA"/>
        </w:rPr>
        <w:t xml:space="preserve">= ((sum of measurements / n)-true </w:t>
      </w:r>
      <w:proofErr w:type="spellStart"/>
      <w:r w:rsidRPr="002F2E5E">
        <w:rPr>
          <w:color w:val="000000" w:themeColor="text1"/>
          <w:lang w:eastAsia="en-CA"/>
        </w:rPr>
        <w:t>vale</w:t>
      </w:r>
      <w:proofErr w:type="spellEnd"/>
      <w:r w:rsidRPr="002F2E5E">
        <w:rPr>
          <w:color w:val="000000" w:themeColor="text1"/>
          <w:lang w:eastAsia="en-CA"/>
        </w:rPr>
        <w:t xml:space="preserve">) / true </w:t>
      </w:r>
      <w:proofErr w:type="gramStart"/>
      <w:r w:rsidRPr="002F2E5E">
        <w:rPr>
          <w:color w:val="000000" w:themeColor="text1"/>
          <w:lang w:eastAsia="en-CA"/>
        </w:rPr>
        <w:t>value)*</w:t>
      </w:r>
      <w:proofErr w:type="gramEnd"/>
      <w:r w:rsidRPr="002F2E5E">
        <w:rPr>
          <w:color w:val="000000" w:themeColor="text1"/>
          <w:lang w:eastAsia="en-CA"/>
        </w:rPr>
        <w:t>100%</w:t>
      </w:r>
    </w:p>
    <w:p w14:paraId="4D65314E" w14:textId="77777777" w:rsidR="00C4526C" w:rsidRPr="002F2E5E" w:rsidRDefault="00C4526C" w:rsidP="00C4526C">
      <w:pPr>
        <w:spacing w:line="480" w:lineRule="auto"/>
        <w:rPr>
          <w:color w:val="000000" w:themeColor="text1"/>
          <w:lang w:eastAsia="en-CA"/>
        </w:rPr>
      </w:pPr>
      <w:r w:rsidRPr="002F2E5E">
        <w:rPr>
          <w:color w:val="000000" w:themeColor="text1"/>
          <w:lang w:eastAsia="en-CA"/>
        </w:rPr>
        <w:t>= ((91.61-91.44)/91.11) *100%</w:t>
      </w:r>
    </w:p>
    <w:p w14:paraId="3E214B56" w14:textId="77777777" w:rsidR="00C4526C" w:rsidRPr="002F2E5E" w:rsidRDefault="00C4526C" w:rsidP="00C4526C">
      <w:pPr>
        <w:spacing w:line="480" w:lineRule="auto"/>
        <w:rPr>
          <w:color w:val="000000" w:themeColor="text1"/>
          <w:lang w:eastAsia="en-CA"/>
        </w:rPr>
      </w:pPr>
      <w:r w:rsidRPr="002F2E5E">
        <w:rPr>
          <w:color w:val="000000" w:themeColor="text1"/>
          <w:lang w:eastAsia="en-CA"/>
        </w:rPr>
        <w:t>=0.2%</w:t>
      </w:r>
    </w:p>
    <w:p w14:paraId="1E53FF75" w14:textId="77777777" w:rsidR="00C4526C" w:rsidRPr="002F2E5E" w:rsidRDefault="00C4526C" w:rsidP="00C4526C">
      <w:pPr>
        <w:spacing w:line="480" w:lineRule="auto"/>
        <w:rPr>
          <w:b/>
          <w:bCs/>
          <w:color w:val="000000" w:themeColor="text1"/>
          <w:lang w:eastAsia="en-CA"/>
        </w:rPr>
      </w:pPr>
      <w:r w:rsidRPr="002F2E5E">
        <w:rPr>
          <w:b/>
          <w:bCs/>
          <w:color w:val="000000" w:themeColor="text1"/>
          <w:lang w:eastAsia="en-CA"/>
        </w:rPr>
        <w:t xml:space="preserve">Appendix B </w:t>
      </w:r>
    </w:p>
    <w:p w14:paraId="177BDD7C" w14:textId="77777777" w:rsidR="00C4526C" w:rsidRPr="002F2E5E" w:rsidRDefault="00C4526C" w:rsidP="00C4526C">
      <w:pPr>
        <w:spacing w:line="480" w:lineRule="auto"/>
        <w:rPr>
          <w:b/>
          <w:bCs/>
          <w:color w:val="000000" w:themeColor="text1"/>
          <w:lang w:eastAsia="en-CA"/>
        </w:rPr>
      </w:pPr>
    </w:p>
    <w:p w14:paraId="05EC9772" w14:textId="77777777" w:rsidR="00C4526C" w:rsidRPr="002F2E5E" w:rsidRDefault="00C4526C" w:rsidP="00C4526C">
      <w:pPr>
        <w:spacing w:line="480" w:lineRule="auto"/>
        <w:rPr>
          <w:b/>
          <w:bCs/>
          <w:color w:val="000000" w:themeColor="text1"/>
          <w:lang w:eastAsia="en-CA"/>
        </w:rPr>
      </w:pPr>
    </w:p>
    <w:p w14:paraId="607AA922" w14:textId="77777777" w:rsidR="00C4526C" w:rsidRPr="002F2E5E" w:rsidRDefault="00C4526C" w:rsidP="00C4526C">
      <w:pPr>
        <w:spacing w:line="480" w:lineRule="auto"/>
        <w:rPr>
          <w:b/>
          <w:bCs/>
          <w:color w:val="000000" w:themeColor="text1"/>
        </w:rPr>
      </w:pPr>
      <w:r w:rsidRPr="002F2E5E">
        <w:rPr>
          <w:b/>
          <w:bCs/>
          <w:color w:val="000000" w:themeColor="text1"/>
        </w:rPr>
        <w:t xml:space="preserve">Table 3: Species specific suitability of various wildlife crossing structures from (Clevenger and </w:t>
      </w:r>
      <w:proofErr w:type="spellStart"/>
      <w:r w:rsidRPr="002F2E5E">
        <w:rPr>
          <w:b/>
          <w:bCs/>
          <w:color w:val="000000" w:themeColor="text1"/>
        </w:rPr>
        <w:t>Huijer</w:t>
      </w:r>
      <w:proofErr w:type="spellEnd"/>
      <w:r w:rsidRPr="002F2E5E">
        <w:rPr>
          <w:b/>
          <w:bCs/>
          <w:color w:val="000000" w:themeColor="text1"/>
        </w:rPr>
        <w:t xml:space="preserve"> 2011)</w:t>
      </w:r>
    </w:p>
    <w:p w14:paraId="5CB76A72" w14:textId="77777777" w:rsidR="00C4526C" w:rsidRPr="002F2E5E" w:rsidRDefault="00C4526C" w:rsidP="00C4526C">
      <w:pPr>
        <w:spacing w:line="480" w:lineRule="auto"/>
        <w:rPr>
          <w:b/>
          <w:bCs/>
          <w:color w:val="000000" w:themeColor="text1"/>
          <w:lang w:eastAsia="en-CA"/>
        </w:rPr>
      </w:pPr>
    </w:p>
    <w:p w14:paraId="037B833D" w14:textId="77777777" w:rsidR="00C4526C" w:rsidRPr="002F2E5E" w:rsidRDefault="00C4526C" w:rsidP="00C4526C">
      <w:pPr>
        <w:spacing w:line="480" w:lineRule="auto"/>
        <w:rPr>
          <w:b/>
          <w:bCs/>
          <w:color w:val="000000" w:themeColor="text1"/>
          <w:lang w:eastAsia="en-CA"/>
        </w:rPr>
      </w:pPr>
      <w:r w:rsidRPr="002F2E5E">
        <w:rPr>
          <w:b/>
          <w:bCs/>
          <w:noProof/>
          <w:color w:val="000000" w:themeColor="text1"/>
        </w:rPr>
        <w:lastRenderedPageBreak/>
        <w:drawing>
          <wp:inline distT="0" distB="0" distL="0" distR="0" wp14:anchorId="74ECFF90" wp14:editId="43152FF2">
            <wp:extent cx="5600700" cy="3803944"/>
            <wp:effectExtent l="0" t="0" r="0" b="6350"/>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rotWithShape="1">
                    <a:blip r:embed="rId20">
                      <a:extLst>
                        <a:ext uri="{28A0092B-C50C-407E-A947-70E740481C1C}">
                          <a14:useLocalDpi xmlns:a14="http://schemas.microsoft.com/office/drawing/2010/main" val="0"/>
                        </a:ext>
                      </a:extLst>
                    </a:blip>
                    <a:srcRect l="22597" t="20525" r="21954" b="12485"/>
                    <a:stretch/>
                  </pic:blipFill>
                  <pic:spPr bwMode="auto">
                    <a:xfrm>
                      <a:off x="0" y="0"/>
                      <a:ext cx="5609249" cy="3809750"/>
                    </a:xfrm>
                    <a:prstGeom prst="rect">
                      <a:avLst/>
                    </a:prstGeom>
                    <a:ln>
                      <a:noFill/>
                    </a:ln>
                    <a:extLst>
                      <a:ext uri="{53640926-AAD7-44D8-BBD7-CCE9431645EC}">
                        <a14:shadowObscured xmlns:a14="http://schemas.microsoft.com/office/drawing/2010/main"/>
                      </a:ext>
                    </a:extLst>
                  </pic:spPr>
                </pic:pic>
              </a:graphicData>
            </a:graphic>
          </wp:inline>
        </w:drawing>
      </w:r>
    </w:p>
    <w:p w14:paraId="34667D3F" w14:textId="77777777" w:rsidR="00C4526C" w:rsidRPr="002F2E5E" w:rsidRDefault="00C4526C" w:rsidP="00C4526C">
      <w:pPr>
        <w:spacing w:line="480" w:lineRule="auto"/>
        <w:rPr>
          <w:b/>
          <w:bCs/>
          <w:color w:val="000000" w:themeColor="text1"/>
          <w:lang w:eastAsia="en-CA"/>
        </w:rPr>
      </w:pPr>
    </w:p>
    <w:p w14:paraId="5ADFBBAB" w14:textId="77777777" w:rsidR="00C4526C" w:rsidRPr="002F2E5E" w:rsidRDefault="00C4526C" w:rsidP="00C4526C">
      <w:pPr>
        <w:spacing w:line="480" w:lineRule="auto"/>
        <w:rPr>
          <w:b/>
          <w:bCs/>
          <w:color w:val="000000" w:themeColor="text1"/>
          <w:lang w:eastAsia="en-CA"/>
        </w:rPr>
      </w:pPr>
    </w:p>
    <w:p w14:paraId="542F6A88" w14:textId="77777777" w:rsidR="00C4526C" w:rsidRPr="002F2E5E" w:rsidRDefault="00C4526C" w:rsidP="00C4526C">
      <w:pPr>
        <w:spacing w:line="480" w:lineRule="auto"/>
        <w:rPr>
          <w:b/>
          <w:bCs/>
          <w:color w:val="000000" w:themeColor="text1"/>
          <w:lang w:eastAsia="en-CA"/>
        </w:rPr>
      </w:pPr>
    </w:p>
    <w:p w14:paraId="3A16D453" w14:textId="77777777" w:rsidR="00C4526C" w:rsidRPr="002F2E5E" w:rsidRDefault="00C4526C" w:rsidP="00C4526C">
      <w:pPr>
        <w:spacing w:line="480" w:lineRule="auto"/>
        <w:rPr>
          <w:b/>
          <w:bCs/>
          <w:color w:val="000000" w:themeColor="text1"/>
          <w:lang w:eastAsia="en-CA"/>
        </w:rPr>
      </w:pPr>
    </w:p>
    <w:p w14:paraId="18DC43BB" w14:textId="77777777" w:rsidR="00C4526C" w:rsidRPr="002F2E5E" w:rsidRDefault="00C4526C" w:rsidP="00C4526C">
      <w:pPr>
        <w:spacing w:line="480" w:lineRule="auto"/>
        <w:rPr>
          <w:b/>
          <w:bCs/>
          <w:color w:val="000000" w:themeColor="text1"/>
          <w:lang w:eastAsia="en-CA"/>
        </w:rPr>
      </w:pPr>
    </w:p>
    <w:p w14:paraId="551F0CA9" w14:textId="77777777" w:rsidR="00C4526C" w:rsidRPr="002F2E5E" w:rsidRDefault="00C4526C" w:rsidP="00C4526C">
      <w:pPr>
        <w:spacing w:line="480" w:lineRule="auto"/>
        <w:rPr>
          <w:b/>
          <w:bCs/>
          <w:color w:val="000000" w:themeColor="text1"/>
          <w:lang w:eastAsia="en-CA"/>
        </w:rPr>
      </w:pPr>
    </w:p>
    <w:p w14:paraId="2335A449" w14:textId="77777777" w:rsidR="00C4526C" w:rsidRPr="002F2E5E" w:rsidRDefault="00C4526C" w:rsidP="00C4526C">
      <w:pPr>
        <w:spacing w:line="480" w:lineRule="auto"/>
        <w:rPr>
          <w:color w:val="000000" w:themeColor="text1"/>
        </w:rPr>
      </w:pPr>
      <w:r w:rsidRPr="002F2E5E">
        <w:rPr>
          <w:b/>
          <w:bCs/>
          <w:color w:val="000000" w:themeColor="text1"/>
        </w:rPr>
        <w:t>Table 4: General Guidelines and Recommended Dimensions of Various Crossing structures</w:t>
      </w:r>
      <w:r w:rsidRPr="002F2E5E">
        <w:rPr>
          <w:color w:val="000000" w:themeColor="text1"/>
        </w:rPr>
        <w:t xml:space="preserve"> </w:t>
      </w:r>
      <w:r w:rsidRPr="002F2E5E">
        <w:rPr>
          <w:b/>
          <w:bCs/>
          <w:color w:val="000000" w:themeColor="text1"/>
        </w:rPr>
        <w:t>adapted from</w:t>
      </w:r>
      <w:r w:rsidRPr="002F2E5E">
        <w:rPr>
          <w:color w:val="000000" w:themeColor="text1"/>
        </w:rPr>
        <w:t xml:space="preserve"> </w:t>
      </w:r>
      <w:r w:rsidRPr="002F2E5E">
        <w:rPr>
          <w:b/>
          <w:bCs/>
          <w:color w:val="000000" w:themeColor="text1"/>
        </w:rPr>
        <w:t xml:space="preserve">(Clevenger and </w:t>
      </w:r>
      <w:proofErr w:type="spellStart"/>
      <w:r w:rsidRPr="002F2E5E">
        <w:rPr>
          <w:b/>
          <w:bCs/>
          <w:color w:val="000000" w:themeColor="text1"/>
        </w:rPr>
        <w:t>Huijer</w:t>
      </w:r>
      <w:proofErr w:type="spellEnd"/>
      <w:r w:rsidRPr="002F2E5E">
        <w:rPr>
          <w:b/>
          <w:bCs/>
          <w:color w:val="000000" w:themeColor="text1"/>
        </w:rPr>
        <w:t xml:space="preserve"> 2011)</w:t>
      </w:r>
    </w:p>
    <w:tbl>
      <w:tblPr>
        <w:tblStyle w:val="TableGrid"/>
        <w:tblW w:w="0" w:type="auto"/>
        <w:tblLook w:val="04A0" w:firstRow="1" w:lastRow="0" w:firstColumn="1" w:lastColumn="0" w:noHBand="0" w:noVBand="1"/>
      </w:tblPr>
      <w:tblGrid>
        <w:gridCol w:w="3116"/>
        <w:gridCol w:w="3117"/>
        <w:gridCol w:w="3117"/>
      </w:tblGrid>
      <w:tr w:rsidR="00C4526C" w:rsidRPr="002F2E5E" w14:paraId="279030E4" w14:textId="77777777" w:rsidTr="00524313">
        <w:tc>
          <w:tcPr>
            <w:tcW w:w="3116" w:type="dxa"/>
          </w:tcPr>
          <w:p w14:paraId="5BEC45C8" w14:textId="77777777" w:rsidR="00C4526C" w:rsidRPr="002F2E5E" w:rsidRDefault="00C4526C" w:rsidP="00524313">
            <w:pPr>
              <w:spacing w:line="480" w:lineRule="auto"/>
              <w:rPr>
                <w:color w:val="000000" w:themeColor="text1"/>
              </w:rPr>
            </w:pPr>
            <w:r w:rsidRPr="002F2E5E">
              <w:rPr>
                <w:color w:val="000000" w:themeColor="text1"/>
              </w:rPr>
              <w:t>Type of structure</w:t>
            </w:r>
          </w:p>
        </w:tc>
        <w:tc>
          <w:tcPr>
            <w:tcW w:w="3117" w:type="dxa"/>
          </w:tcPr>
          <w:p w14:paraId="123DEB84" w14:textId="77777777" w:rsidR="00C4526C" w:rsidRPr="002F2E5E" w:rsidRDefault="00C4526C" w:rsidP="00524313">
            <w:pPr>
              <w:spacing w:line="480" w:lineRule="auto"/>
              <w:rPr>
                <w:color w:val="000000" w:themeColor="text1"/>
              </w:rPr>
            </w:pPr>
            <w:r w:rsidRPr="002F2E5E">
              <w:rPr>
                <w:color w:val="000000" w:themeColor="text1"/>
              </w:rPr>
              <w:t>Species and Group</w:t>
            </w:r>
          </w:p>
        </w:tc>
        <w:tc>
          <w:tcPr>
            <w:tcW w:w="3117" w:type="dxa"/>
          </w:tcPr>
          <w:p w14:paraId="6C80E2F8" w14:textId="77777777" w:rsidR="00C4526C" w:rsidRPr="002F2E5E" w:rsidRDefault="00C4526C" w:rsidP="00524313">
            <w:pPr>
              <w:spacing w:line="480" w:lineRule="auto"/>
              <w:rPr>
                <w:color w:val="000000" w:themeColor="text1"/>
              </w:rPr>
            </w:pPr>
            <w:r w:rsidRPr="002F2E5E">
              <w:rPr>
                <w:color w:val="000000" w:themeColor="text1"/>
              </w:rPr>
              <w:t>Dimensions Recommended</w:t>
            </w:r>
          </w:p>
        </w:tc>
      </w:tr>
      <w:tr w:rsidR="00C4526C" w:rsidRPr="002F2E5E" w14:paraId="135CC02E" w14:textId="77777777" w:rsidTr="00524313">
        <w:tc>
          <w:tcPr>
            <w:tcW w:w="3116" w:type="dxa"/>
          </w:tcPr>
          <w:p w14:paraId="61B06AC6" w14:textId="77777777" w:rsidR="00C4526C" w:rsidRPr="002F2E5E" w:rsidRDefault="00C4526C" w:rsidP="00524313">
            <w:pPr>
              <w:spacing w:line="480" w:lineRule="auto"/>
              <w:rPr>
                <w:color w:val="000000" w:themeColor="text1"/>
              </w:rPr>
            </w:pPr>
            <w:r w:rsidRPr="002F2E5E">
              <w:rPr>
                <w:color w:val="000000" w:themeColor="text1"/>
              </w:rPr>
              <w:t>Landscape Bridge</w:t>
            </w:r>
          </w:p>
        </w:tc>
        <w:tc>
          <w:tcPr>
            <w:tcW w:w="3117" w:type="dxa"/>
          </w:tcPr>
          <w:p w14:paraId="47FD26DD" w14:textId="77777777" w:rsidR="00C4526C" w:rsidRPr="002F2E5E" w:rsidRDefault="00C4526C" w:rsidP="00524313">
            <w:pPr>
              <w:spacing w:line="480" w:lineRule="auto"/>
              <w:rPr>
                <w:color w:val="000000" w:themeColor="text1"/>
              </w:rPr>
            </w:pPr>
            <w:r w:rsidRPr="002F2E5E">
              <w:rPr>
                <w:color w:val="000000" w:themeColor="text1"/>
              </w:rPr>
              <w:t>All wildlife species Amphibians (if adapted)</w:t>
            </w:r>
          </w:p>
        </w:tc>
        <w:tc>
          <w:tcPr>
            <w:tcW w:w="3117" w:type="dxa"/>
          </w:tcPr>
          <w:p w14:paraId="55C8CC91" w14:textId="77777777" w:rsidR="00C4526C" w:rsidRPr="002F2E5E" w:rsidRDefault="00C4526C" w:rsidP="00524313">
            <w:pPr>
              <w:spacing w:line="480" w:lineRule="auto"/>
              <w:rPr>
                <w:color w:val="000000" w:themeColor="text1"/>
              </w:rPr>
            </w:pPr>
            <w:r w:rsidRPr="002F2E5E">
              <w:rPr>
                <w:color w:val="000000" w:themeColor="text1"/>
              </w:rPr>
              <w:t>W: &gt;100m</w:t>
            </w:r>
          </w:p>
        </w:tc>
      </w:tr>
      <w:tr w:rsidR="00C4526C" w:rsidRPr="002F2E5E" w14:paraId="55D55A95" w14:textId="77777777" w:rsidTr="00524313">
        <w:tc>
          <w:tcPr>
            <w:tcW w:w="3116" w:type="dxa"/>
          </w:tcPr>
          <w:p w14:paraId="68454E98" w14:textId="77777777" w:rsidR="00C4526C" w:rsidRPr="002F2E5E" w:rsidRDefault="00C4526C" w:rsidP="00524313">
            <w:pPr>
              <w:spacing w:line="480" w:lineRule="auto"/>
              <w:rPr>
                <w:color w:val="000000" w:themeColor="text1"/>
              </w:rPr>
            </w:pPr>
            <w:r w:rsidRPr="002F2E5E">
              <w:rPr>
                <w:color w:val="000000" w:themeColor="text1"/>
              </w:rPr>
              <w:lastRenderedPageBreak/>
              <w:t xml:space="preserve">Wildlife Overpass         </w:t>
            </w:r>
          </w:p>
        </w:tc>
        <w:tc>
          <w:tcPr>
            <w:tcW w:w="3117" w:type="dxa"/>
          </w:tcPr>
          <w:p w14:paraId="45E50BAA" w14:textId="77777777" w:rsidR="00C4526C" w:rsidRPr="002F2E5E" w:rsidRDefault="00C4526C" w:rsidP="00524313">
            <w:pPr>
              <w:spacing w:line="480" w:lineRule="auto"/>
              <w:rPr>
                <w:color w:val="000000" w:themeColor="text1"/>
              </w:rPr>
            </w:pPr>
            <w:r w:rsidRPr="002F2E5E">
              <w:rPr>
                <w:color w:val="000000" w:themeColor="text1"/>
              </w:rPr>
              <w:t xml:space="preserve">Large mammals High-mobility medium-sized mammals Low mobility medium-sized mammals </w:t>
            </w:r>
            <w:proofErr w:type="gramStart"/>
            <w:r w:rsidRPr="002F2E5E">
              <w:rPr>
                <w:color w:val="000000" w:themeColor="text1"/>
              </w:rPr>
              <w:t>Small</w:t>
            </w:r>
            <w:proofErr w:type="gramEnd"/>
            <w:r w:rsidRPr="002F2E5E">
              <w:rPr>
                <w:color w:val="000000" w:themeColor="text1"/>
              </w:rPr>
              <w:t xml:space="preserve"> mammals Reptiles Amphibians (if adapted)</w:t>
            </w:r>
          </w:p>
        </w:tc>
        <w:tc>
          <w:tcPr>
            <w:tcW w:w="3117" w:type="dxa"/>
          </w:tcPr>
          <w:p w14:paraId="7EFD488E" w14:textId="77777777" w:rsidR="00C4526C" w:rsidRPr="002F2E5E" w:rsidRDefault="00C4526C" w:rsidP="00524313">
            <w:pPr>
              <w:spacing w:line="480" w:lineRule="auto"/>
              <w:rPr>
                <w:color w:val="000000" w:themeColor="text1"/>
              </w:rPr>
            </w:pPr>
            <w:r w:rsidRPr="002F2E5E">
              <w:rPr>
                <w:color w:val="000000" w:themeColor="text1"/>
              </w:rPr>
              <w:t>W: 50-70m</w:t>
            </w:r>
          </w:p>
        </w:tc>
      </w:tr>
      <w:tr w:rsidR="00C4526C" w:rsidRPr="002F2E5E" w14:paraId="0E0682EE" w14:textId="77777777" w:rsidTr="00524313">
        <w:tc>
          <w:tcPr>
            <w:tcW w:w="3116" w:type="dxa"/>
          </w:tcPr>
          <w:p w14:paraId="7500EEA7" w14:textId="77777777" w:rsidR="00C4526C" w:rsidRPr="002F2E5E" w:rsidRDefault="00C4526C" w:rsidP="00524313">
            <w:pPr>
              <w:spacing w:line="480" w:lineRule="auto"/>
              <w:rPr>
                <w:color w:val="000000" w:themeColor="text1"/>
              </w:rPr>
            </w:pPr>
            <w:r w:rsidRPr="002F2E5E">
              <w:rPr>
                <w:color w:val="000000" w:themeColor="text1"/>
              </w:rPr>
              <w:t>Mixed use: Wildlife and Human activities</w:t>
            </w:r>
          </w:p>
        </w:tc>
        <w:tc>
          <w:tcPr>
            <w:tcW w:w="3117" w:type="dxa"/>
          </w:tcPr>
          <w:p w14:paraId="3FD0656B" w14:textId="77777777" w:rsidR="00C4526C" w:rsidRPr="002F2E5E" w:rsidRDefault="00C4526C" w:rsidP="00524313">
            <w:pPr>
              <w:spacing w:line="480" w:lineRule="auto"/>
              <w:rPr>
                <w:color w:val="000000" w:themeColor="text1"/>
              </w:rPr>
            </w:pPr>
            <w:r w:rsidRPr="002F2E5E">
              <w:rPr>
                <w:color w:val="000000" w:themeColor="text1"/>
              </w:rPr>
              <w:t xml:space="preserve">Large mammals High-mobility medium-sized mammals Low mobility medium-sized mammals </w:t>
            </w:r>
            <w:proofErr w:type="gramStart"/>
            <w:r w:rsidRPr="002F2E5E">
              <w:rPr>
                <w:color w:val="000000" w:themeColor="text1"/>
              </w:rPr>
              <w:t>Small</w:t>
            </w:r>
            <w:proofErr w:type="gramEnd"/>
            <w:r w:rsidRPr="002F2E5E">
              <w:rPr>
                <w:color w:val="000000" w:themeColor="text1"/>
              </w:rPr>
              <w:t xml:space="preserve"> mammals Amphibians (if adapted) Reptiles</w:t>
            </w:r>
          </w:p>
        </w:tc>
        <w:tc>
          <w:tcPr>
            <w:tcW w:w="3117" w:type="dxa"/>
          </w:tcPr>
          <w:p w14:paraId="38CF9150" w14:textId="77777777" w:rsidR="00C4526C" w:rsidRPr="002F2E5E" w:rsidRDefault="00C4526C" w:rsidP="00524313">
            <w:pPr>
              <w:spacing w:line="480" w:lineRule="auto"/>
              <w:rPr>
                <w:color w:val="000000" w:themeColor="text1"/>
              </w:rPr>
            </w:pPr>
            <w:r w:rsidRPr="002F2E5E">
              <w:rPr>
                <w:color w:val="000000" w:themeColor="text1"/>
              </w:rPr>
              <w:t>W: 15-40m</w:t>
            </w:r>
          </w:p>
        </w:tc>
      </w:tr>
    </w:tbl>
    <w:p w14:paraId="2AD9A846" w14:textId="77777777" w:rsidR="00C4526C" w:rsidRPr="002F2E5E" w:rsidRDefault="00C4526C" w:rsidP="00C4526C">
      <w:pPr>
        <w:spacing w:line="480" w:lineRule="auto"/>
        <w:rPr>
          <w:b/>
          <w:bCs/>
          <w:color w:val="000000" w:themeColor="text1"/>
          <w:lang w:eastAsia="en-CA"/>
        </w:rPr>
      </w:pPr>
    </w:p>
    <w:p w14:paraId="7B1947AA" w14:textId="44F78B1C" w:rsidR="00C4526C" w:rsidRDefault="00C4526C" w:rsidP="00C4526C">
      <w:pPr>
        <w:spacing w:line="480" w:lineRule="auto"/>
        <w:rPr>
          <w:b/>
          <w:bCs/>
          <w:color w:val="000000" w:themeColor="text1"/>
          <w:lang w:eastAsia="en-CA"/>
        </w:rPr>
      </w:pPr>
    </w:p>
    <w:p w14:paraId="67A091C1" w14:textId="24C413F4" w:rsidR="00C4526C" w:rsidRPr="002F2E5E" w:rsidRDefault="00C4526C" w:rsidP="00C4526C">
      <w:pPr>
        <w:spacing w:line="480" w:lineRule="auto"/>
        <w:rPr>
          <w:b/>
          <w:bCs/>
          <w:color w:val="000000" w:themeColor="text1"/>
          <w:lang w:eastAsia="en-CA"/>
        </w:rPr>
      </w:pPr>
      <w:r>
        <w:rPr>
          <w:b/>
          <w:bCs/>
          <w:noProof/>
          <w:color w:val="000000" w:themeColor="text1"/>
          <w:lang w:eastAsia="en-CA"/>
        </w:rPr>
        <w:lastRenderedPageBreak/>
        <w:drawing>
          <wp:inline distT="0" distB="0" distL="0" distR="0" wp14:anchorId="113E3AEE" wp14:editId="67B39DF8">
            <wp:extent cx="532511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325110" cy="8229600"/>
                    </a:xfrm>
                    <a:prstGeom prst="rect">
                      <a:avLst/>
                    </a:prstGeom>
                  </pic:spPr>
                </pic:pic>
              </a:graphicData>
            </a:graphic>
          </wp:inline>
        </w:drawing>
      </w:r>
    </w:p>
    <w:p w14:paraId="4791201C" w14:textId="77777777" w:rsidR="00984ACD" w:rsidRPr="002F2E5E" w:rsidRDefault="00984ACD" w:rsidP="002F2E5E">
      <w:pPr>
        <w:spacing w:line="480" w:lineRule="auto"/>
        <w:rPr>
          <w:color w:val="000000" w:themeColor="text1"/>
        </w:rPr>
      </w:pPr>
    </w:p>
    <w:p w14:paraId="2589ABDD" w14:textId="77777777" w:rsidR="00984ACD" w:rsidRPr="00C4526C" w:rsidRDefault="00984ACD" w:rsidP="002F2E5E">
      <w:pPr>
        <w:spacing w:line="480" w:lineRule="auto"/>
        <w:rPr>
          <w:b/>
          <w:bCs/>
          <w:color w:val="000000" w:themeColor="text1"/>
        </w:rPr>
      </w:pPr>
      <w:r w:rsidRPr="00C4526C">
        <w:rPr>
          <w:b/>
          <w:bCs/>
          <w:color w:val="000000" w:themeColor="text1"/>
        </w:rPr>
        <w:t>Resources for Review:</w:t>
      </w:r>
    </w:p>
    <w:p w14:paraId="2D930106" w14:textId="77777777" w:rsidR="00984ACD" w:rsidRPr="002F2E5E" w:rsidRDefault="00AA6164" w:rsidP="002F2E5E">
      <w:pPr>
        <w:spacing w:line="480" w:lineRule="auto"/>
        <w:rPr>
          <w:color w:val="000000" w:themeColor="text1"/>
        </w:rPr>
      </w:pPr>
      <w:hyperlink r:id="rId22" w:history="1">
        <w:r w:rsidR="00984ACD" w:rsidRPr="002F2E5E">
          <w:rPr>
            <w:rStyle w:val="Hyperlink"/>
            <w:color w:val="000000" w:themeColor="text1"/>
          </w:rPr>
          <w:t>www.transportecology.info</w:t>
        </w:r>
      </w:hyperlink>
    </w:p>
    <w:p w14:paraId="7B9AFE72" w14:textId="77777777" w:rsidR="00984ACD" w:rsidRPr="002F2E5E" w:rsidRDefault="00AA6164" w:rsidP="002F2E5E">
      <w:pPr>
        <w:spacing w:line="480" w:lineRule="auto"/>
        <w:rPr>
          <w:color w:val="000000" w:themeColor="text1"/>
          <w:lang w:val="en-US"/>
        </w:rPr>
      </w:pPr>
      <w:hyperlink r:id="rId23" w:history="1">
        <w:r w:rsidR="00984ACD" w:rsidRPr="002F2E5E">
          <w:rPr>
            <w:rStyle w:val="Hyperlink"/>
            <w:color w:val="000000" w:themeColor="text1"/>
            <w:lang w:val="en-US"/>
          </w:rPr>
          <w:t>www.Wildlifeandroads.org</w:t>
        </w:r>
      </w:hyperlink>
      <w:proofErr w:type="gramStart"/>
      <w:r w:rsidR="00984ACD" w:rsidRPr="002F2E5E">
        <w:rPr>
          <w:color w:val="000000" w:themeColor="text1"/>
          <w:lang w:val="en-US"/>
        </w:rPr>
        <w:t xml:space="preserve">   (</w:t>
      </w:r>
      <w:proofErr w:type="gramEnd"/>
      <w:r w:rsidR="00984ACD" w:rsidRPr="002F2E5E">
        <w:rPr>
          <w:color w:val="000000" w:themeColor="text1"/>
          <w:lang w:val="en-US"/>
        </w:rPr>
        <w:t>Utah-based)</w:t>
      </w:r>
    </w:p>
    <w:p w14:paraId="04204F42" w14:textId="77777777" w:rsidR="00984ACD" w:rsidRPr="002F2E5E" w:rsidRDefault="00AA6164" w:rsidP="002F2E5E">
      <w:pPr>
        <w:spacing w:line="480" w:lineRule="auto"/>
        <w:rPr>
          <w:color w:val="000000" w:themeColor="text1"/>
          <w:lang w:val="en-US"/>
        </w:rPr>
      </w:pPr>
      <w:hyperlink r:id="rId24" w:history="1">
        <w:r w:rsidR="00984ACD" w:rsidRPr="002F2E5E">
          <w:rPr>
            <w:rStyle w:val="Hyperlink"/>
            <w:color w:val="000000" w:themeColor="text1"/>
            <w:lang w:val="en-US"/>
          </w:rPr>
          <w:t>www.Roadsandwildlife.org</w:t>
        </w:r>
      </w:hyperlink>
      <w:proofErr w:type="gramStart"/>
      <w:r w:rsidR="00984ACD" w:rsidRPr="002F2E5E">
        <w:rPr>
          <w:color w:val="000000" w:themeColor="text1"/>
          <w:lang w:val="en-US"/>
        </w:rPr>
        <w:t xml:space="preserve">   (</w:t>
      </w:r>
      <w:proofErr w:type="gramEnd"/>
      <w:r w:rsidR="00984ACD" w:rsidRPr="002F2E5E">
        <w:rPr>
          <w:color w:val="000000" w:themeColor="text1"/>
          <w:lang w:val="en-US"/>
        </w:rPr>
        <w:t>Ontario-based)</w:t>
      </w:r>
    </w:p>
    <w:p w14:paraId="668D438F" w14:textId="5712C4BA" w:rsidR="00984ACD" w:rsidRPr="002F2E5E" w:rsidRDefault="00AA6164" w:rsidP="002F2E5E">
      <w:pPr>
        <w:spacing w:line="480" w:lineRule="auto"/>
        <w:rPr>
          <w:color w:val="000000" w:themeColor="text1"/>
        </w:rPr>
      </w:pPr>
      <w:hyperlink r:id="rId25" w:history="1">
        <w:r w:rsidR="00984ACD" w:rsidRPr="002F2E5E">
          <w:rPr>
            <w:rStyle w:val="Hyperlink"/>
            <w:color w:val="000000" w:themeColor="text1"/>
          </w:rPr>
          <w:t>https://nrm.dfg.ca.gov/FileHandler.ashx?DocumentID=134712</w:t>
        </w:r>
        <w:r w:rsidR="004F2901" w:rsidRPr="002F2E5E">
          <w:rPr>
            <w:rStyle w:val="Hyperlink"/>
            <w:color w:val="000000" w:themeColor="text1"/>
          </w:rPr>
          <w:t>and</w:t>
        </w:r>
        <w:r w:rsidR="00984ACD" w:rsidRPr="002F2E5E">
          <w:rPr>
            <w:rStyle w:val="Hyperlink"/>
            <w:color w:val="000000" w:themeColor="text1"/>
          </w:rPr>
          <w:t>inline</w:t>
        </w:r>
      </w:hyperlink>
    </w:p>
    <w:p w14:paraId="5465A1B6" w14:textId="77777777" w:rsidR="00984ACD" w:rsidRPr="002F2E5E" w:rsidRDefault="00AA6164" w:rsidP="002F2E5E">
      <w:pPr>
        <w:spacing w:line="480" w:lineRule="auto"/>
        <w:rPr>
          <w:color w:val="000000" w:themeColor="text1"/>
        </w:rPr>
      </w:pPr>
      <w:hyperlink r:id="rId26" w:history="1">
        <w:r w:rsidR="00984ACD" w:rsidRPr="002F2E5E">
          <w:rPr>
            <w:rStyle w:val="Hyperlink"/>
            <w:color w:val="000000" w:themeColor="text1"/>
          </w:rPr>
          <w:t>https://www1.pewtrusts.org/-/media/assets/2020/02/reducing-wildlife-vehicle-collisions-by-building-crossingscllcpew-005.pdf</w:t>
        </w:r>
      </w:hyperlink>
      <w:r w:rsidR="00984ACD" w:rsidRPr="002F2E5E">
        <w:rPr>
          <w:color w:val="000000" w:themeColor="text1"/>
        </w:rPr>
        <w:t xml:space="preserve"> </w:t>
      </w:r>
    </w:p>
    <w:p w14:paraId="59F99802" w14:textId="77777777" w:rsidR="00984ACD" w:rsidRPr="002F2E5E" w:rsidRDefault="00AA6164" w:rsidP="002F2E5E">
      <w:pPr>
        <w:spacing w:line="480" w:lineRule="auto"/>
        <w:rPr>
          <w:color w:val="000000" w:themeColor="text1"/>
          <w:lang w:val="en-US"/>
        </w:rPr>
      </w:pPr>
      <w:hyperlink r:id="rId27" w:history="1">
        <w:r w:rsidR="00984ACD" w:rsidRPr="002F2E5E">
          <w:rPr>
            <w:rStyle w:val="Hyperlink"/>
            <w:color w:val="000000" w:themeColor="text1"/>
            <w:lang w:val="en-US"/>
          </w:rPr>
          <w:t>https://arc-solutions.org/wp-content/uploads/2017/04/ARC-Special-Pub-Design-Parameters.pdf</w:t>
        </w:r>
      </w:hyperlink>
      <w:r w:rsidR="00984ACD" w:rsidRPr="002F2E5E">
        <w:rPr>
          <w:color w:val="000000" w:themeColor="text1"/>
          <w:lang w:val="en-US"/>
        </w:rPr>
        <w:t xml:space="preserve"> </w:t>
      </w:r>
    </w:p>
    <w:p w14:paraId="57497D36" w14:textId="77777777" w:rsidR="00984ACD" w:rsidRPr="002F2E5E" w:rsidRDefault="00AA6164" w:rsidP="002F2E5E">
      <w:pPr>
        <w:spacing w:line="480" w:lineRule="auto"/>
        <w:rPr>
          <w:color w:val="000000" w:themeColor="text1"/>
          <w:lang w:val="en-US"/>
        </w:rPr>
        <w:sectPr w:rsidR="00984ACD" w:rsidRPr="002F2E5E" w:rsidSect="002F2E5E">
          <w:pgSz w:w="12240" w:h="15840"/>
          <w:pgMar w:top="1440" w:right="1440" w:bottom="1440" w:left="1440" w:header="708" w:footer="708" w:gutter="0"/>
          <w:lnNumType w:countBy="1" w:restart="continuous"/>
          <w:cols w:space="708"/>
          <w:docGrid w:linePitch="360"/>
        </w:sectPr>
      </w:pPr>
      <w:hyperlink r:id="rId28" w:history="1">
        <w:r w:rsidR="00984ACD" w:rsidRPr="002F2E5E">
          <w:rPr>
            <w:rStyle w:val="Hyperlink"/>
            <w:color w:val="000000" w:themeColor="text1"/>
            <w:lang w:val="en-US"/>
          </w:rPr>
          <w:t>https://www.codot.gov/programs/research/pdfs/2021-research-reports/state-highway-9-wildlife-mitigation-monitoring</w:t>
        </w:r>
      </w:hyperlink>
      <w:r w:rsidR="00984ACD" w:rsidRPr="002F2E5E">
        <w:rPr>
          <w:color w:val="000000" w:themeColor="text1"/>
          <w:lang w:val="en-US"/>
        </w:rPr>
        <w:t xml:space="preserve"> </w:t>
      </w:r>
    </w:p>
    <w:p w14:paraId="39555D74" w14:textId="77777777" w:rsidR="00984ACD" w:rsidRPr="00C4526C" w:rsidRDefault="00984ACD" w:rsidP="002F2E5E">
      <w:pPr>
        <w:spacing w:line="480" w:lineRule="auto"/>
        <w:rPr>
          <w:b/>
          <w:bCs/>
          <w:color w:val="000000" w:themeColor="text1"/>
        </w:rPr>
      </w:pPr>
      <w:r w:rsidRPr="00C4526C">
        <w:rPr>
          <w:b/>
          <w:bCs/>
          <w:color w:val="000000" w:themeColor="text1"/>
        </w:rPr>
        <w:lastRenderedPageBreak/>
        <w:t>Website resources</w:t>
      </w:r>
    </w:p>
    <w:p w14:paraId="1AEF0701" w14:textId="77777777" w:rsidR="00984ACD" w:rsidRPr="002F2E5E" w:rsidRDefault="00AA6164" w:rsidP="002F2E5E">
      <w:pPr>
        <w:spacing w:line="480" w:lineRule="auto"/>
        <w:rPr>
          <w:color w:val="000000" w:themeColor="text1"/>
        </w:rPr>
      </w:pPr>
      <w:hyperlink r:id="rId29" w:history="1">
        <w:r w:rsidR="00984ACD" w:rsidRPr="002F2E5E">
          <w:rPr>
            <w:rStyle w:val="Hyperlink"/>
            <w:color w:val="000000" w:themeColor="text1"/>
          </w:rPr>
          <w:t>https://structurae.net/en/structures/aich-wildlife-crossing</w:t>
        </w:r>
      </w:hyperlink>
    </w:p>
    <w:p w14:paraId="5EEC7F5D" w14:textId="77777777" w:rsidR="00984ACD" w:rsidRPr="002F2E5E" w:rsidRDefault="00AA6164" w:rsidP="002F2E5E">
      <w:pPr>
        <w:spacing w:line="480" w:lineRule="auto"/>
        <w:rPr>
          <w:color w:val="000000" w:themeColor="text1"/>
        </w:rPr>
      </w:pPr>
      <w:hyperlink r:id="rId30" w:history="1">
        <w:r w:rsidR="00984ACD" w:rsidRPr="002F2E5E">
          <w:rPr>
            <w:rStyle w:val="Hyperlink"/>
            <w:color w:val="000000" w:themeColor="text1"/>
          </w:rPr>
          <w:t>https://structurae.net/en/structures/kikbeek-wildlife-crossing</w:t>
        </w:r>
      </w:hyperlink>
    </w:p>
    <w:p w14:paraId="31DEEFFF" w14:textId="77777777" w:rsidR="00984ACD" w:rsidRPr="002F2E5E" w:rsidRDefault="00AA6164" w:rsidP="002F2E5E">
      <w:pPr>
        <w:spacing w:line="480" w:lineRule="auto"/>
        <w:rPr>
          <w:color w:val="000000" w:themeColor="text1"/>
        </w:rPr>
      </w:pPr>
      <w:hyperlink r:id="rId31" w:history="1">
        <w:r w:rsidR="00984ACD" w:rsidRPr="002F2E5E">
          <w:rPr>
            <w:rStyle w:val="Hyperlink"/>
            <w:color w:val="000000" w:themeColor="text1"/>
          </w:rPr>
          <w:t>https://structurae.net/en/structures/suchdol-nad-odrou-wildlife-crossing-d1</w:t>
        </w:r>
      </w:hyperlink>
    </w:p>
    <w:p w14:paraId="50A9E1FA" w14:textId="77777777" w:rsidR="00984ACD" w:rsidRPr="002F2E5E" w:rsidRDefault="00AA6164" w:rsidP="002F2E5E">
      <w:pPr>
        <w:spacing w:line="480" w:lineRule="auto"/>
        <w:rPr>
          <w:color w:val="000000" w:themeColor="text1"/>
        </w:rPr>
      </w:pPr>
      <w:hyperlink r:id="rId32" w:history="1">
        <w:r w:rsidR="00984ACD" w:rsidRPr="002F2E5E">
          <w:rPr>
            <w:rStyle w:val="Hyperlink"/>
            <w:color w:val="000000" w:themeColor="text1"/>
          </w:rPr>
          <w:t>https://structurae.net/en/structures/eckartswiller-wildlife-bridge</w:t>
        </w:r>
      </w:hyperlink>
    </w:p>
    <w:p w14:paraId="204F1395" w14:textId="77777777" w:rsidR="00984ACD" w:rsidRPr="002F2E5E" w:rsidRDefault="00AA6164" w:rsidP="002F2E5E">
      <w:pPr>
        <w:spacing w:line="480" w:lineRule="auto"/>
        <w:rPr>
          <w:color w:val="000000" w:themeColor="text1"/>
        </w:rPr>
      </w:pPr>
      <w:hyperlink r:id="rId33" w:history="1">
        <w:r w:rsidR="00984ACD" w:rsidRPr="002F2E5E">
          <w:rPr>
            <w:rStyle w:val="Hyperlink"/>
            <w:color w:val="000000" w:themeColor="text1"/>
          </w:rPr>
          <w:t>https://structurae.net/en/structures/wildlife-overpass</w:t>
        </w:r>
      </w:hyperlink>
    </w:p>
    <w:p w14:paraId="14AEF3DA" w14:textId="77777777" w:rsidR="00984ACD" w:rsidRPr="002F2E5E" w:rsidRDefault="00AA6164" w:rsidP="002F2E5E">
      <w:pPr>
        <w:spacing w:line="480" w:lineRule="auto"/>
        <w:rPr>
          <w:color w:val="000000" w:themeColor="text1"/>
        </w:rPr>
      </w:pPr>
      <w:hyperlink r:id="rId34" w:history="1">
        <w:r w:rsidR="00984ACD" w:rsidRPr="002F2E5E">
          <w:rPr>
            <w:rStyle w:val="Hyperlink"/>
            <w:color w:val="000000" w:themeColor="text1"/>
          </w:rPr>
          <w:t>https://structurae.net/en/structures/wiesenhagen-wildlife-crossing</w:t>
        </w:r>
      </w:hyperlink>
    </w:p>
    <w:p w14:paraId="16CDB8EE" w14:textId="77777777" w:rsidR="00984ACD" w:rsidRPr="002F2E5E" w:rsidRDefault="00AA6164" w:rsidP="002F2E5E">
      <w:pPr>
        <w:spacing w:line="480" w:lineRule="auto"/>
        <w:rPr>
          <w:color w:val="000000" w:themeColor="text1"/>
        </w:rPr>
      </w:pPr>
      <w:hyperlink r:id="rId35" w:history="1">
        <w:r w:rsidR="00984ACD" w:rsidRPr="002F2E5E">
          <w:rPr>
            <w:rStyle w:val="Hyperlink"/>
            <w:color w:val="000000" w:themeColor="text1"/>
          </w:rPr>
          <w:t>https://structurae.net/en/structures/beelitz-wildlife-crossing</w:t>
        </w:r>
      </w:hyperlink>
    </w:p>
    <w:p w14:paraId="6D3C47EB" w14:textId="77777777" w:rsidR="00984ACD" w:rsidRPr="002F2E5E" w:rsidRDefault="00AA6164" w:rsidP="002F2E5E">
      <w:pPr>
        <w:spacing w:line="480" w:lineRule="auto"/>
        <w:rPr>
          <w:color w:val="000000" w:themeColor="text1"/>
        </w:rPr>
      </w:pPr>
      <w:hyperlink r:id="rId36" w:history="1">
        <w:r w:rsidR="00984ACD" w:rsidRPr="002F2E5E">
          <w:rPr>
            <w:rStyle w:val="Hyperlink"/>
            <w:color w:val="000000" w:themeColor="text1"/>
          </w:rPr>
          <w:t>https://structurae.net/en/structures/grunbrucke-nietheim</w:t>
        </w:r>
      </w:hyperlink>
    </w:p>
    <w:p w14:paraId="3C9FEAD2" w14:textId="77777777" w:rsidR="00984ACD" w:rsidRPr="002F2E5E" w:rsidRDefault="00AA6164" w:rsidP="002F2E5E">
      <w:pPr>
        <w:spacing w:line="480" w:lineRule="auto"/>
        <w:rPr>
          <w:color w:val="000000" w:themeColor="text1"/>
        </w:rPr>
      </w:pPr>
      <w:hyperlink r:id="rId37" w:history="1">
        <w:r w:rsidR="00984ACD" w:rsidRPr="002F2E5E">
          <w:rPr>
            <w:rStyle w:val="Hyperlink"/>
            <w:color w:val="000000" w:themeColor="text1"/>
          </w:rPr>
          <w:t>https://structurae.net/en/structures/hainholz-green-bridge</w:t>
        </w:r>
      </w:hyperlink>
    </w:p>
    <w:p w14:paraId="5E005C38" w14:textId="77777777" w:rsidR="00984ACD" w:rsidRPr="002F2E5E" w:rsidRDefault="00AA6164" w:rsidP="002F2E5E">
      <w:pPr>
        <w:spacing w:line="480" w:lineRule="auto"/>
        <w:rPr>
          <w:color w:val="000000" w:themeColor="text1"/>
        </w:rPr>
      </w:pPr>
      <w:hyperlink r:id="rId38" w:history="1">
        <w:r w:rsidR="00984ACD" w:rsidRPr="002F2E5E">
          <w:rPr>
            <w:rStyle w:val="Hyperlink"/>
            <w:color w:val="000000" w:themeColor="text1"/>
          </w:rPr>
          <w:t>https://structurae.net/en/structures/klein-flothe-wildlife-overpass</w:t>
        </w:r>
      </w:hyperlink>
    </w:p>
    <w:p w14:paraId="4EDEB9B1" w14:textId="77777777" w:rsidR="00984ACD" w:rsidRPr="002F2E5E" w:rsidRDefault="00AA6164" w:rsidP="002F2E5E">
      <w:pPr>
        <w:spacing w:line="480" w:lineRule="auto"/>
        <w:rPr>
          <w:color w:val="000000" w:themeColor="text1"/>
        </w:rPr>
      </w:pPr>
      <w:hyperlink r:id="rId39" w:history="1">
        <w:r w:rsidR="00984ACD" w:rsidRPr="002F2E5E">
          <w:rPr>
            <w:rStyle w:val="Hyperlink"/>
            <w:color w:val="000000" w:themeColor="text1"/>
          </w:rPr>
          <w:t>https://structurae.net/en/structures/teupitz-wildlife-crossing</w:t>
        </w:r>
      </w:hyperlink>
    </w:p>
    <w:p w14:paraId="5186A3FA" w14:textId="77777777" w:rsidR="00984ACD" w:rsidRPr="002F2E5E" w:rsidRDefault="00AA6164" w:rsidP="002F2E5E">
      <w:pPr>
        <w:spacing w:line="480" w:lineRule="auto"/>
        <w:rPr>
          <w:color w:val="000000" w:themeColor="text1"/>
        </w:rPr>
      </w:pPr>
      <w:hyperlink r:id="rId40" w:history="1">
        <w:r w:rsidR="00984ACD" w:rsidRPr="002F2E5E">
          <w:rPr>
            <w:rStyle w:val="Hyperlink"/>
            <w:color w:val="000000" w:themeColor="text1"/>
          </w:rPr>
          <w:t>https://structurae.net/en/structures/laarderhoogt-wildlife-crossing</w:t>
        </w:r>
      </w:hyperlink>
    </w:p>
    <w:p w14:paraId="354D7E25" w14:textId="77777777" w:rsidR="00984ACD" w:rsidRPr="002F2E5E" w:rsidRDefault="00AA6164" w:rsidP="002F2E5E">
      <w:pPr>
        <w:spacing w:line="480" w:lineRule="auto"/>
        <w:rPr>
          <w:color w:val="000000" w:themeColor="text1"/>
        </w:rPr>
      </w:pPr>
      <w:hyperlink r:id="rId41" w:history="1">
        <w:r w:rsidR="00984ACD" w:rsidRPr="002F2E5E">
          <w:rPr>
            <w:rStyle w:val="Hyperlink"/>
            <w:color w:val="000000" w:themeColor="text1"/>
          </w:rPr>
          <w:t>https://structurae.net/en/structures/woeste-hoeve-wildlife-crossing</w:t>
        </w:r>
      </w:hyperlink>
    </w:p>
    <w:p w14:paraId="78ED207D" w14:textId="77777777" w:rsidR="00984ACD" w:rsidRPr="002F2E5E" w:rsidRDefault="00AA6164" w:rsidP="002F2E5E">
      <w:pPr>
        <w:spacing w:line="480" w:lineRule="auto"/>
        <w:rPr>
          <w:color w:val="000000" w:themeColor="text1"/>
        </w:rPr>
      </w:pPr>
      <w:hyperlink r:id="rId42" w:history="1">
        <w:r w:rsidR="00984ACD" w:rsidRPr="002F2E5E">
          <w:rPr>
            <w:rStyle w:val="Hyperlink"/>
            <w:color w:val="000000" w:themeColor="text1"/>
          </w:rPr>
          <w:t>https://structurae.net/en/structures/terlet-wildlife-crossing</w:t>
        </w:r>
      </w:hyperlink>
    </w:p>
    <w:p w14:paraId="3C044D74" w14:textId="77777777" w:rsidR="00984ACD" w:rsidRPr="002F2E5E" w:rsidRDefault="00AA6164" w:rsidP="002F2E5E">
      <w:pPr>
        <w:spacing w:line="480" w:lineRule="auto"/>
        <w:rPr>
          <w:color w:val="000000" w:themeColor="text1"/>
        </w:rPr>
      </w:pPr>
      <w:hyperlink r:id="rId43" w:history="1">
        <w:r w:rsidR="00984ACD" w:rsidRPr="002F2E5E">
          <w:rPr>
            <w:rStyle w:val="Hyperlink"/>
            <w:color w:val="000000" w:themeColor="text1"/>
          </w:rPr>
          <w:t>https://structurae.net/en/structures/rengelbur-wildlife-crossing</w:t>
        </w:r>
      </w:hyperlink>
    </w:p>
    <w:p w14:paraId="0C1C204E" w14:textId="77777777" w:rsidR="00984ACD" w:rsidRPr="002F2E5E" w:rsidRDefault="00AA6164" w:rsidP="002F2E5E">
      <w:pPr>
        <w:spacing w:line="480" w:lineRule="auto"/>
        <w:rPr>
          <w:color w:val="000000" w:themeColor="text1"/>
        </w:rPr>
      </w:pPr>
      <w:hyperlink r:id="rId44" w:history="1">
        <w:r w:rsidR="00984ACD" w:rsidRPr="002F2E5E">
          <w:rPr>
            <w:rStyle w:val="Hyperlink"/>
            <w:color w:val="000000" w:themeColor="text1"/>
          </w:rPr>
          <w:t>https://structurae.net/en/structures/horka-wildlife-crossing</w:t>
        </w:r>
      </w:hyperlink>
    </w:p>
    <w:p w14:paraId="2E0FF68D" w14:textId="77777777" w:rsidR="00984ACD" w:rsidRPr="002F2E5E" w:rsidRDefault="00AA6164" w:rsidP="002F2E5E">
      <w:pPr>
        <w:spacing w:line="480" w:lineRule="auto"/>
        <w:rPr>
          <w:color w:val="000000" w:themeColor="text1"/>
        </w:rPr>
      </w:pPr>
      <w:hyperlink r:id="rId45" w:history="1">
        <w:r w:rsidR="00984ACD" w:rsidRPr="002F2E5E">
          <w:rPr>
            <w:rStyle w:val="Hyperlink"/>
            <w:color w:val="000000" w:themeColor="text1"/>
          </w:rPr>
          <w:t>https://structurae.net/en/structures/gancani-ecoduct</w:t>
        </w:r>
      </w:hyperlink>
    </w:p>
    <w:p w14:paraId="35724B20" w14:textId="77777777" w:rsidR="00984ACD" w:rsidRPr="002F2E5E" w:rsidRDefault="00AA6164" w:rsidP="002F2E5E">
      <w:pPr>
        <w:spacing w:line="480" w:lineRule="auto"/>
        <w:rPr>
          <w:color w:val="000000" w:themeColor="text1"/>
        </w:rPr>
      </w:pPr>
      <w:hyperlink r:id="rId46" w:history="1">
        <w:r w:rsidR="00984ACD" w:rsidRPr="002F2E5E">
          <w:rPr>
            <w:rStyle w:val="Hyperlink"/>
            <w:color w:val="000000" w:themeColor="text1"/>
          </w:rPr>
          <w:t>https://structurae.net/en/structures/mostje-ecoduct</w:t>
        </w:r>
      </w:hyperlink>
    </w:p>
    <w:p w14:paraId="7CB8E489" w14:textId="77777777" w:rsidR="00984ACD" w:rsidRPr="002F2E5E" w:rsidRDefault="00AA6164" w:rsidP="002F2E5E">
      <w:pPr>
        <w:spacing w:line="480" w:lineRule="auto"/>
        <w:rPr>
          <w:color w:val="000000" w:themeColor="text1"/>
        </w:rPr>
      </w:pPr>
      <w:hyperlink r:id="rId47" w:history="1">
        <w:r w:rsidR="00984ACD" w:rsidRPr="002F2E5E">
          <w:rPr>
            <w:rStyle w:val="Hyperlink"/>
            <w:color w:val="000000" w:themeColor="text1"/>
          </w:rPr>
          <w:t>https://structurae.net/en/structures/isenberg-tunnel</w:t>
        </w:r>
      </w:hyperlink>
    </w:p>
    <w:p w14:paraId="5C245AC6" w14:textId="77777777" w:rsidR="00984ACD" w:rsidRPr="002F2E5E" w:rsidRDefault="00AA6164" w:rsidP="002F2E5E">
      <w:pPr>
        <w:spacing w:line="480" w:lineRule="auto"/>
        <w:rPr>
          <w:color w:val="000000" w:themeColor="text1"/>
        </w:rPr>
      </w:pPr>
      <w:hyperlink r:id="rId48" w:history="1">
        <w:r w:rsidR="00984ACD" w:rsidRPr="002F2E5E">
          <w:rPr>
            <w:rStyle w:val="Hyperlink"/>
            <w:color w:val="000000" w:themeColor="text1"/>
          </w:rPr>
          <w:t>https://structurae.net/en/structures/stock-wildlife-crossing</w:t>
        </w:r>
      </w:hyperlink>
    </w:p>
    <w:p w14:paraId="7797732B" w14:textId="11F91B12" w:rsidR="00984ACD" w:rsidRPr="002F2E5E" w:rsidRDefault="00984ACD" w:rsidP="002F2E5E">
      <w:pPr>
        <w:spacing w:line="480" w:lineRule="auto"/>
        <w:rPr>
          <w:color w:val="000000" w:themeColor="text1"/>
        </w:rPr>
      </w:pPr>
    </w:p>
    <w:sectPr w:rsidR="00984ACD" w:rsidRPr="002F2E5E" w:rsidSect="001A0B0D">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ayton Lamb" w:date="2021-08-31T08:50:00Z" w:initials="CL">
    <w:p w14:paraId="55EA16C9" w14:textId="5FAF4AB0" w:rsidR="00432C78" w:rsidRDefault="00432C78">
      <w:pPr>
        <w:pStyle w:val="CommentText"/>
      </w:pPr>
      <w:r>
        <w:rPr>
          <w:rStyle w:val="CommentReference"/>
        </w:rPr>
        <w:annotationRef/>
      </w:r>
      <w:r>
        <w:t xml:space="preserve">Superimpose the lengths and widths </w:t>
      </w:r>
      <w:proofErr w:type="spellStart"/>
      <w:r>
        <w:t>bove</w:t>
      </w:r>
      <w:proofErr w:type="spellEnd"/>
      <w:r>
        <w:t xml:space="preserve"> the white lines to show the dimensions?</w:t>
      </w:r>
    </w:p>
  </w:comment>
  <w:comment w:id="2" w:author="Liam Brennan" w:date="2021-09-11T16:25:00Z" w:initials="LB">
    <w:p w14:paraId="6257BA85" w14:textId="77777777" w:rsidR="00B576AB" w:rsidRDefault="00B576AB">
      <w:pPr>
        <w:pStyle w:val="CommentText"/>
      </w:pPr>
      <w:r>
        <w:rPr>
          <w:rStyle w:val="CommentReference"/>
        </w:rPr>
        <w:annotationRef/>
      </w:r>
      <w:r>
        <w:t>Not Sure what you want here?</w:t>
      </w:r>
    </w:p>
    <w:p w14:paraId="29EADB8B" w14:textId="42D0E115" w:rsidR="00B576AB" w:rsidRDefault="00B576A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EA16C9" w15:done="0"/>
  <w15:commentEx w15:paraId="29EADB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86BE3" w16cex:dateUtc="2021-08-31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EA16C9" w16cid:durableId="24D86BE3"/>
  <w16cid:commentId w16cid:paraId="29EADB8B" w16cid:durableId="24E756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200EB" w14:textId="77777777" w:rsidR="001D37F1" w:rsidRDefault="001D37F1" w:rsidP="008E64B0">
      <w:r>
        <w:separator/>
      </w:r>
    </w:p>
  </w:endnote>
  <w:endnote w:type="continuationSeparator" w:id="0">
    <w:p w14:paraId="051B1A51" w14:textId="77777777" w:rsidR="001D37F1" w:rsidRDefault="001D37F1" w:rsidP="008E6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0289818"/>
      <w:docPartObj>
        <w:docPartGallery w:val="Page Numbers (Bottom of Page)"/>
        <w:docPartUnique/>
      </w:docPartObj>
    </w:sdtPr>
    <w:sdtEndPr>
      <w:rPr>
        <w:rStyle w:val="PageNumber"/>
      </w:rPr>
    </w:sdtEndPr>
    <w:sdtContent>
      <w:p w14:paraId="1427534F" w14:textId="620DC115" w:rsidR="008E64B0" w:rsidRDefault="008E64B0" w:rsidP="00DE70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B3F768" w14:textId="77777777" w:rsidR="008E64B0" w:rsidRDefault="008E64B0" w:rsidP="002F2E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8901914"/>
      <w:docPartObj>
        <w:docPartGallery w:val="Page Numbers (Bottom of Page)"/>
        <w:docPartUnique/>
      </w:docPartObj>
    </w:sdtPr>
    <w:sdtEndPr>
      <w:rPr>
        <w:rStyle w:val="PageNumber"/>
      </w:rPr>
    </w:sdtEndPr>
    <w:sdtContent>
      <w:p w14:paraId="5AF319E0" w14:textId="0D4D27D7" w:rsidR="008E64B0" w:rsidRDefault="008E64B0" w:rsidP="00DE70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1E641A" w14:textId="77777777" w:rsidR="008E64B0" w:rsidRDefault="008E64B0" w:rsidP="002F2E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D9D7C" w14:textId="77777777" w:rsidR="001D37F1" w:rsidRDefault="001D37F1" w:rsidP="008E64B0">
      <w:r>
        <w:separator/>
      </w:r>
    </w:p>
  </w:footnote>
  <w:footnote w:type="continuationSeparator" w:id="0">
    <w:p w14:paraId="4F4A6D63" w14:textId="77777777" w:rsidR="001D37F1" w:rsidRDefault="001D37F1" w:rsidP="008E64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484D"/>
    <w:multiLevelType w:val="hybridMultilevel"/>
    <w:tmpl w:val="F5929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C20531"/>
    <w:multiLevelType w:val="hybridMultilevel"/>
    <w:tmpl w:val="C05AF6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B717F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yton Lamb">
    <w15:presenceInfo w15:providerId="AD" w15:userId="S::ctlamb@ualberta.ca::58e2630f-20e3-4c52-a875-9d000fabc8ec"/>
  </w15:person>
  <w15:person w15:author="Liam Brennan">
    <w15:presenceInfo w15:providerId="None" w15:userId="Liam Brenn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67B"/>
    <w:rsid w:val="00017F0C"/>
    <w:rsid w:val="00026F80"/>
    <w:rsid w:val="00034EEF"/>
    <w:rsid w:val="00043AA8"/>
    <w:rsid w:val="00044779"/>
    <w:rsid w:val="00064514"/>
    <w:rsid w:val="0008429D"/>
    <w:rsid w:val="00090220"/>
    <w:rsid w:val="000A2874"/>
    <w:rsid w:val="000A743F"/>
    <w:rsid w:val="000C4415"/>
    <w:rsid w:val="000D707E"/>
    <w:rsid w:val="000F318E"/>
    <w:rsid w:val="00100D68"/>
    <w:rsid w:val="0011383C"/>
    <w:rsid w:val="00127557"/>
    <w:rsid w:val="00130845"/>
    <w:rsid w:val="0014357D"/>
    <w:rsid w:val="00162EAF"/>
    <w:rsid w:val="00182E9F"/>
    <w:rsid w:val="00187B35"/>
    <w:rsid w:val="00190261"/>
    <w:rsid w:val="001A6CF9"/>
    <w:rsid w:val="001B7621"/>
    <w:rsid w:val="001D37F1"/>
    <w:rsid w:val="00200EF1"/>
    <w:rsid w:val="002011FF"/>
    <w:rsid w:val="00204FB9"/>
    <w:rsid w:val="0021210F"/>
    <w:rsid w:val="00226024"/>
    <w:rsid w:val="00227AB0"/>
    <w:rsid w:val="002557D3"/>
    <w:rsid w:val="0025673E"/>
    <w:rsid w:val="00262772"/>
    <w:rsid w:val="00264E36"/>
    <w:rsid w:val="002923ED"/>
    <w:rsid w:val="002A47EB"/>
    <w:rsid w:val="002B6214"/>
    <w:rsid w:val="002D4D73"/>
    <w:rsid w:val="002F2E5E"/>
    <w:rsid w:val="002F3187"/>
    <w:rsid w:val="003034B3"/>
    <w:rsid w:val="00306CD4"/>
    <w:rsid w:val="00333963"/>
    <w:rsid w:val="00350F78"/>
    <w:rsid w:val="0035648D"/>
    <w:rsid w:val="00361C72"/>
    <w:rsid w:val="0037490A"/>
    <w:rsid w:val="003A4192"/>
    <w:rsid w:val="003B4249"/>
    <w:rsid w:val="003B447B"/>
    <w:rsid w:val="003C4228"/>
    <w:rsid w:val="003C4A57"/>
    <w:rsid w:val="003C7C3F"/>
    <w:rsid w:val="003E5CFE"/>
    <w:rsid w:val="003E6822"/>
    <w:rsid w:val="004264BA"/>
    <w:rsid w:val="00432C78"/>
    <w:rsid w:val="004442C1"/>
    <w:rsid w:val="00454575"/>
    <w:rsid w:val="00483E12"/>
    <w:rsid w:val="0049474A"/>
    <w:rsid w:val="004A6ADC"/>
    <w:rsid w:val="004D4148"/>
    <w:rsid w:val="004E4449"/>
    <w:rsid w:val="004F2901"/>
    <w:rsid w:val="004F51EA"/>
    <w:rsid w:val="00502105"/>
    <w:rsid w:val="00527559"/>
    <w:rsid w:val="00546ACA"/>
    <w:rsid w:val="00564711"/>
    <w:rsid w:val="00595E3B"/>
    <w:rsid w:val="00596D86"/>
    <w:rsid w:val="005C4255"/>
    <w:rsid w:val="005D3413"/>
    <w:rsid w:val="005D3794"/>
    <w:rsid w:val="00600F17"/>
    <w:rsid w:val="00627A9B"/>
    <w:rsid w:val="00671966"/>
    <w:rsid w:val="0069569B"/>
    <w:rsid w:val="006B01ED"/>
    <w:rsid w:val="006E1E0D"/>
    <w:rsid w:val="007235FB"/>
    <w:rsid w:val="007438F4"/>
    <w:rsid w:val="0077219E"/>
    <w:rsid w:val="0078200C"/>
    <w:rsid w:val="007A68A6"/>
    <w:rsid w:val="007B6A60"/>
    <w:rsid w:val="007D1582"/>
    <w:rsid w:val="007D22D8"/>
    <w:rsid w:val="007D2DD0"/>
    <w:rsid w:val="007E3568"/>
    <w:rsid w:val="007E7B45"/>
    <w:rsid w:val="008001A1"/>
    <w:rsid w:val="008122C6"/>
    <w:rsid w:val="00815D56"/>
    <w:rsid w:val="00841197"/>
    <w:rsid w:val="00865247"/>
    <w:rsid w:val="008718F0"/>
    <w:rsid w:val="008A77B5"/>
    <w:rsid w:val="008D1673"/>
    <w:rsid w:val="008E64B0"/>
    <w:rsid w:val="008F29DA"/>
    <w:rsid w:val="008F638C"/>
    <w:rsid w:val="00900E62"/>
    <w:rsid w:val="009018CB"/>
    <w:rsid w:val="00927A95"/>
    <w:rsid w:val="00984ACD"/>
    <w:rsid w:val="009D7B0A"/>
    <w:rsid w:val="009E0668"/>
    <w:rsid w:val="009F31E3"/>
    <w:rsid w:val="009F43B6"/>
    <w:rsid w:val="009F4E79"/>
    <w:rsid w:val="009F718B"/>
    <w:rsid w:val="00A10BE7"/>
    <w:rsid w:val="00A2367B"/>
    <w:rsid w:val="00A30B3A"/>
    <w:rsid w:val="00A3419A"/>
    <w:rsid w:val="00A46DAC"/>
    <w:rsid w:val="00A52919"/>
    <w:rsid w:val="00A60975"/>
    <w:rsid w:val="00A75A9C"/>
    <w:rsid w:val="00A9170C"/>
    <w:rsid w:val="00A9436F"/>
    <w:rsid w:val="00AA6164"/>
    <w:rsid w:val="00AB3C60"/>
    <w:rsid w:val="00AE0D96"/>
    <w:rsid w:val="00AE3A3F"/>
    <w:rsid w:val="00B34852"/>
    <w:rsid w:val="00B46981"/>
    <w:rsid w:val="00B576AB"/>
    <w:rsid w:val="00B710EB"/>
    <w:rsid w:val="00B7228F"/>
    <w:rsid w:val="00B80CDA"/>
    <w:rsid w:val="00B83B34"/>
    <w:rsid w:val="00BA6EA2"/>
    <w:rsid w:val="00BF1D0C"/>
    <w:rsid w:val="00C101C6"/>
    <w:rsid w:val="00C11C4E"/>
    <w:rsid w:val="00C12AF2"/>
    <w:rsid w:val="00C152DE"/>
    <w:rsid w:val="00C32C8F"/>
    <w:rsid w:val="00C36839"/>
    <w:rsid w:val="00C41D13"/>
    <w:rsid w:val="00C41F6D"/>
    <w:rsid w:val="00C4526C"/>
    <w:rsid w:val="00C67CF0"/>
    <w:rsid w:val="00C70FE4"/>
    <w:rsid w:val="00C764DA"/>
    <w:rsid w:val="00CA5580"/>
    <w:rsid w:val="00CA7558"/>
    <w:rsid w:val="00CD509A"/>
    <w:rsid w:val="00CD603D"/>
    <w:rsid w:val="00CF1964"/>
    <w:rsid w:val="00D00BD6"/>
    <w:rsid w:val="00D1078F"/>
    <w:rsid w:val="00D448A3"/>
    <w:rsid w:val="00D87AFF"/>
    <w:rsid w:val="00D90538"/>
    <w:rsid w:val="00DB207E"/>
    <w:rsid w:val="00DC5531"/>
    <w:rsid w:val="00DC6F22"/>
    <w:rsid w:val="00DD00BA"/>
    <w:rsid w:val="00DE22B9"/>
    <w:rsid w:val="00E058FE"/>
    <w:rsid w:val="00E31368"/>
    <w:rsid w:val="00E545BC"/>
    <w:rsid w:val="00E70562"/>
    <w:rsid w:val="00EA07D6"/>
    <w:rsid w:val="00EE4B7D"/>
    <w:rsid w:val="00EF0E75"/>
    <w:rsid w:val="00EF1C80"/>
    <w:rsid w:val="00F00CB1"/>
    <w:rsid w:val="00F76EDE"/>
    <w:rsid w:val="00F92493"/>
    <w:rsid w:val="00FE3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D49A3"/>
  <w15:chartTrackingRefBased/>
  <w15:docId w15:val="{47C1BCA5-3425-4FBB-BBD4-18157D1F7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2C6"/>
    <w:pPr>
      <w:spacing w:after="0" w:line="240" w:lineRule="auto"/>
    </w:pPr>
    <w:rPr>
      <w:rFonts w:ascii="Times New Roman" w:eastAsia="Times New Roman" w:hAnsi="Times New Roman" w:cs="Times New Roman"/>
      <w:sz w:val="24"/>
      <w:szCs w:val="24"/>
      <w:lang w:val="en-CA"/>
    </w:rPr>
  </w:style>
  <w:style w:type="paragraph" w:styleId="Heading1">
    <w:name w:val="heading 1"/>
    <w:next w:val="Normal"/>
    <w:link w:val="Heading1Char"/>
    <w:uiPriority w:val="9"/>
    <w:qFormat/>
    <w:rsid w:val="00264E36"/>
    <w:pPr>
      <w:keepNext/>
      <w:numPr>
        <w:numId w:val="3"/>
      </w:numPr>
      <w:spacing w:after="120" w:line="360" w:lineRule="auto"/>
      <w:outlineLvl w:val="0"/>
    </w:pPr>
    <w:rPr>
      <w:rFonts w:ascii="Times New Roman" w:eastAsia="Times New Roman" w:hAnsi="Times New Roman" w:cs="Times New Roman"/>
      <w:b/>
      <w:bCs/>
      <w:kern w:val="32"/>
      <w:sz w:val="32"/>
      <w:szCs w:val="32"/>
      <w:lang w:val="en-CA"/>
    </w:rPr>
  </w:style>
  <w:style w:type="paragraph" w:styleId="Heading2">
    <w:name w:val="heading 2"/>
    <w:basedOn w:val="Normal"/>
    <w:next w:val="Normal"/>
    <w:link w:val="Heading2Char"/>
    <w:uiPriority w:val="9"/>
    <w:unhideWhenUsed/>
    <w:qFormat/>
    <w:rsid w:val="00264E36"/>
    <w:pPr>
      <w:keepNext/>
      <w:keepLines/>
      <w:numPr>
        <w:ilvl w:val="1"/>
        <w:numId w:val="3"/>
      </w:numPr>
      <w:spacing w:before="4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64E36"/>
    <w:pPr>
      <w:keepNext/>
      <w:keepLines/>
      <w:numPr>
        <w:ilvl w:val="2"/>
        <w:numId w:val="3"/>
      </w:numPr>
      <w:spacing w:before="200" w:line="360" w:lineRule="auto"/>
      <w:outlineLvl w:val="2"/>
    </w:pPr>
    <w:rPr>
      <w:rFonts w:eastAsiaTheme="majorEastAsia" w:cstheme="majorBidi"/>
      <w:bCs/>
      <w:i/>
      <w:color w:val="000000" w:themeColor="text1"/>
      <w:szCs w:val="22"/>
      <w:lang w:val="en-US"/>
    </w:rPr>
  </w:style>
  <w:style w:type="paragraph" w:styleId="Heading4">
    <w:name w:val="heading 4"/>
    <w:basedOn w:val="Normal"/>
    <w:next w:val="Normal"/>
    <w:link w:val="Heading4Char"/>
    <w:uiPriority w:val="9"/>
    <w:unhideWhenUsed/>
    <w:qFormat/>
    <w:rsid w:val="00264E36"/>
    <w:pPr>
      <w:keepNext/>
      <w:keepLines/>
      <w:numPr>
        <w:ilvl w:val="3"/>
        <w:numId w:val="3"/>
      </w:numPr>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64E36"/>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64E36"/>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64E36"/>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64E3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4E3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4ACD"/>
    <w:rPr>
      <w:color w:val="0563C1" w:themeColor="hyperlink"/>
      <w:u w:val="single"/>
    </w:rPr>
  </w:style>
  <w:style w:type="table" w:styleId="TableGrid">
    <w:name w:val="Table Grid"/>
    <w:basedOn w:val="TableNormal"/>
    <w:uiPriority w:val="39"/>
    <w:rsid w:val="00984ACD"/>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84ACD"/>
    <w:rPr>
      <w:sz w:val="16"/>
      <w:szCs w:val="16"/>
    </w:rPr>
  </w:style>
  <w:style w:type="paragraph" w:styleId="CommentText">
    <w:name w:val="annotation text"/>
    <w:basedOn w:val="Normal"/>
    <w:link w:val="CommentTextChar"/>
    <w:uiPriority w:val="99"/>
    <w:semiHidden/>
    <w:unhideWhenUsed/>
    <w:rsid w:val="00984ACD"/>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984ACD"/>
    <w:rPr>
      <w:sz w:val="20"/>
      <w:szCs w:val="20"/>
      <w:lang w:val="en-CA"/>
    </w:rPr>
  </w:style>
  <w:style w:type="paragraph" w:styleId="ListParagraph">
    <w:name w:val="List Paragraph"/>
    <w:basedOn w:val="Normal"/>
    <w:uiPriority w:val="34"/>
    <w:qFormat/>
    <w:rsid w:val="00984ACD"/>
    <w:pPr>
      <w:spacing w:after="160" w:line="259"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semiHidden/>
    <w:unhideWhenUsed/>
    <w:rsid w:val="00984ACD"/>
    <w:pPr>
      <w:spacing w:before="100" w:beforeAutospacing="1" w:after="100" w:afterAutospacing="1"/>
    </w:pPr>
    <w:rPr>
      <w:lang w:eastAsia="en-CA"/>
    </w:rPr>
  </w:style>
  <w:style w:type="character" w:styleId="Emphasis">
    <w:name w:val="Emphasis"/>
    <w:basedOn w:val="DefaultParagraphFont"/>
    <w:uiPriority w:val="20"/>
    <w:qFormat/>
    <w:rsid w:val="00984ACD"/>
    <w:rPr>
      <w:i/>
      <w:iCs/>
    </w:rPr>
  </w:style>
  <w:style w:type="character" w:styleId="UnresolvedMention">
    <w:name w:val="Unresolved Mention"/>
    <w:basedOn w:val="DefaultParagraphFont"/>
    <w:uiPriority w:val="99"/>
    <w:semiHidden/>
    <w:unhideWhenUsed/>
    <w:rsid w:val="00CD509A"/>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F3187"/>
    <w:rPr>
      <w:b/>
      <w:bCs/>
    </w:rPr>
  </w:style>
  <w:style w:type="character" w:customStyle="1" w:styleId="CommentSubjectChar">
    <w:name w:val="Comment Subject Char"/>
    <w:basedOn w:val="CommentTextChar"/>
    <w:link w:val="CommentSubject"/>
    <w:uiPriority w:val="99"/>
    <w:semiHidden/>
    <w:rsid w:val="002F3187"/>
    <w:rPr>
      <w:b/>
      <w:bCs/>
      <w:sz w:val="20"/>
      <w:szCs w:val="20"/>
      <w:lang w:val="en-CA"/>
    </w:rPr>
  </w:style>
  <w:style w:type="paragraph" w:styleId="Revision">
    <w:name w:val="Revision"/>
    <w:hidden/>
    <w:uiPriority w:val="99"/>
    <w:semiHidden/>
    <w:rsid w:val="00264E36"/>
    <w:pPr>
      <w:spacing w:after="0" w:line="240" w:lineRule="auto"/>
    </w:pPr>
    <w:rPr>
      <w:lang w:val="en-CA"/>
    </w:rPr>
  </w:style>
  <w:style w:type="character" w:customStyle="1" w:styleId="Heading1Char">
    <w:name w:val="Heading 1 Char"/>
    <w:basedOn w:val="DefaultParagraphFont"/>
    <w:link w:val="Heading1"/>
    <w:uiPriority w:val="9"/>
    <w:rsid w:val="00264E36"/>
    <w:rPr>
      <w:rFonts w:ascii="Times New Roman" w:eastAsia="Times New Roman" w:hAnsi="Times New Roman" w:cs="Times New Roman"/>
      <w:b/>
      <w:bCs/>
      <w:kern w:val="32"/>
      <w:sz w:val="32"/>
      <w:szCs w:val="32"/>
      <w:lang w:val="en-CA"/>
    </w:rPr>
  </w:style>
  <w:style w:type="character" w:customStyle="1" w:styleId="Heading2Char">
    <w:name w:val="Heading 2 Char"/>
    <w:basedOn w:val="DefaultParagraphFont"/>
    <w:link w:val="Heading2"/>
    <w:uiPriority w:val="9"/>
    <w:rsid w:val="00264E36"/>
    <w:rPr>
      <w:rFonts w:ascii="Times New Roman" w:eastAsiaTheme="majorEastAsia" w:hAnsi="Times New Roman" w:cstheme="majorBidi"/>
      <w:b/>
      <w:color w:val="000000" w:themeColor="text1"/>
      <w:sz w:val="28"/>
      <w:szCs w:val="26"/>
      <w:lang w:val="en-CA"/>
    </w:rPr>
  </w:style>
  <w:style w:type="character" w:customStyle="1" w:styleId="Heading3Char">
    <w:name w:val="Heading 3 Char"/>
    <w:basedOn w:val="DefaultParagraphFont"/>
    <w:link w:val="Heading3"/>
    <w:uiPriority w:val="9"/>
    <w:rsid w:val="00264E36"/>
    <w:rPr>
      <w:rFonts w:ascii="Times New Roman" w:eastAsiaTheme="majorEastAsia" w:hAnsi="Times New Roman" w:cstheme="majorBidi"/>
      <w:bCs/>
      <w:i/>
      <w:color w:val="000000" w:themeColor="text1"/>
      <w:sz w:val="24"/>
    </w:rPr>
  </w:style>
  <w:style w:type="character" w:customStyle="1" w:styleId="Heading4Char">
    <w:name w:val="Heading 4 Char"/>
    <w:basedOn w:val="DefaultParagraphFont"/>
    <w:link w:val="Heading4"/>
    <w:uiPriority w:val="9"/>
    <w:rsid w:val="00264E36"/>
    <w:rPr>
      <w:rFonts w:ascii="Times New Roman" w:eastAsiaTheme="majorEastAsia" w:hAnsi="Times New Roman" w:cstheme="majorBidi"/>
      <w:i/>
      <w:iCs/>
      <w:color w:val="000000" w:themeColor="text1"/>
      <w:sz w:val="24"/>
      <w:szCs w:val="24"/>
      <w:lang w:val="en-CA"/>
    </w:rPr>
  </w:style>
  <w:style w:type="character" w:customStyle="1" w:styleId="Heading5Char">
    <w:name w:val="Heading 5 Char"/>
    <w:basedOn w:val="DefaultParagraphFont"/>
    <w:link w:val="Heading5"/>
    <w:uiPriority w:val="9"/>
    <w:semiHidden/>
    <w:rsid w:val="00264E36"/>
    <w:rPr>
      <w:rFonts w:asciiTheme="majorHAnsi" w:eastAsiaTheme="majorEastAsia" w:hAnsiTheme="majorHAnsi" w:cstheme="majorBidi"/>
      <w:color w:val="2F5496" w:themeColor="accent1" w:themeShade="BF"/>
      <w:sz w:val="24"/>
      <w:szCs w:val="24"/>
      <w:lang w:val="en-CA"/>
    </w:rPr>
  </w:style>
  <w:style w:type="character" w:customStyle="1" w:styleId="Heading6Char">
    <w:name w:val="Heading 6 Char"/>
    <w:basedOn w:val="DefaultParagraphFont"/>
    <w:link w:val="Heading6"/>
    <w:uiPriority w:val="9"/>
    <w:semiHidden/>
    <w:rsid w:val="00264E36"/>
    <w:rPr>
      <w:rFonts w:asciiTheme="majorHAnsi" w:eastAsiaTheme="majorEastAsia" w:hAnsiTheme="majorHAnsi" w:cstheme="majorBidi"/>
      <w:color w:val="1F3763" w:themeColor="accent1" w:themeShade="7F"/>
      <w:sz w:val="24"/>
      <w:szCs w:val="24"/>
      <w:lang w:val="en-CA"/>
    </w:rPr>
  </w:style>
  <w:style w:type="character" w:customStyle="1" w:styleId="Heading7Char">
    <w:name w:val="Heading 7 Char"/>
    <w:basedOn w:val="DefaultParagraphFont"/>
    <w:link w:val="Heading7"/>
    <w:uiPriority w:val="9"/>
    <w:semiHidden/>
    <w:rsid w:val="00264E36"/>
    <w:rPr>
      <w:rFonts w:asciiTheme="majorHAnsi" w:eastAsiaTheme="majorEastAsia" w:hAnsiTheme="majorHAnsi" w:cstheme="majorBidi"/>
      <w:i/>
      <w:iCs/>
      <w:color w:val="1F3763" w:themeColor="accent1" w:themeShade="7F"/>
      <w:sz w:val="24"/>
      <w:szCs w:val="24"/>
      <w:lang w:val="en-CA"/>
    </w:rPr>
  </w:style>
  <w:style w:type="character" w:customStyle="1" w:styleId="Heading8Char">
    <w:name w:val="Heading 8 Char"/>
    <w:basedOn w:val="DefaultParagraphFont"/>
    <w:link w:val="Heading8"/>
    <w:uiPriority w:val="9"/>
    <w:semiHidden/>
    <w:rsid w:val="00264E36"/>
    <w:rPr>
      <w:rFonts w:asciiTheme="majorHAnsi" w:eastAsiaTheme="majorEastAsia" w:hAnsiTheme="majorHAnsi" w:cstheme="majorBidi"/>
      <w:color w:val="272727" w:themeColor="text1" w:themeTint="D8"/>
      <w:sz w:val="21"/>
      <w:szCs w:val="21"/>
      <w:lang w:val="en-CA"/>
    </w:rPr>
  </w:style>
  <w:style w:type="character" w:customStyle="1" w:styleId="Heading9Char">
    <w:name w:val="Heading 9 Char"/>
    <w:basedOn w:val="DefaultParagraphFont"/>
    <w:link w:val="Heading9"/>
    <w:uiPriority w:val="9"/>
    <w:semiHidden/>
    <w:rsid w:val="00264E36"/>
    <w:rPr>
      <w:rFonts w:asciiTheme="majorHAnsi" w:eastAsiaTheme="majorEastAsia" w:hAnsiTheme="majorHAnsi" w:cstheme="majorBidi"/>
      <w:i/>
      <w:iCs/>
      <w:color w:val="272727" w:themeColor="text1" w:themeTint="D8"/>
      <w:sz w:val="21"/>
      <w:szCs w:val="21"/>
      <w:lang w:val="en-CA"/>
    </w:rPr>
  </w:style>
  <w:style w:type="paragraph" w:styleId="Footer">
    <w:name w:val="footer"/>
    <w:basedOn w:val="Normal"/>
    <w:link w:val="FooterChar"/>
    <w:uiPriority w:val="99"/>
    <w:unhideWhenUsed/>
    <w:rsid w:val="008E64B0"/>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8E64B0"/>
    <w:rPr>
      <w:lang w:val="en-CA"/>
    </w:rPr>
  </w:style>
  <w:style w:type="character" w:styleId="PageNumber">
    <w:name w:val="page number"/>
    <w:basedOn w:val="DefaultParagraphFont"/>
    <w:uiPriority w:val="99"/>
    <w:semiHidden/>
    <w:unhideWhenUsed/>
    <w:rsid w:val="008E64B0"/>
  </w:style>
  <w:style w:type="character" w:styleId="LineNumber">
    <w:name w:val="line number"/>
    <w:basedOn w:val="DefaultParagraphFont"/>
    <w:uiPriority w:val="99"/>
    <w:semiHidden/>
    <w:unhideWhenUsed/>
    <w:rsid w:val="008E64B0"/>
  </w:style>
  <w:style w:type="paragraph" w:styleId="BalloonText">
    <w:name w:val="Balloon Text"/>
    <w:basedOn w:val="Normal"/>
    <w:link w:val="BalloonTextChar"/>
    <w:uiPriority w:val="99"/>
    <w:semiHidden/>
    <w:unhideWhenUsed/>
    <w:rsid w:val="00B576AB"/>
    <w:rPr>
      <w:sz w:val="18"/>
      <w:szCs w:val="18"/>
    </w:rPr>
  </w:style>
  <w:style w:type="character" w:customStyle="1" w:styleId="BalloonTextChar">
    <w:name w:val="Balloon Text Char"/>
    <w:basedOn w:val="DefaultParagraphFont"/>
    <w:link w:val="BalloonText"/>
    <w:uiPriority w:val="99"/>
    <w:semiHidden/>
    <w:rsid w:val="00B576AB"/>
    <w:rPr>
      <w:rFonts w:ascii="Times New Roman" w:eastAsia="Times New Roman" w:hAnsi="Times New Roman" w:cs="Times New Roman"/>
      <w:sz w:val="18"/>
      <w:szCs w:val="18"/>
      <w:lang w:val="en-CA"/>
    </w:rPr>
  </w:style>
  <w:style w:type="character" w:styleId="Strong">
    <w:name w:val="Strong"/>
    <w:basedOn w:val="DefaultParagraphFont"/>
    <w:uiPriority w:val="22"/>
    <w:qFormat/>
    <w:rsid w:val="00B576A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139212">
      <w:bodyDiv w:val="1"/>
      <w:marLeft w:val="0"/>
      <w:marRight w:val="0"/>
      <w:marTop w:val="0"/>
      <w:marBottom w:val="0"/>
      <w:divBdr>
        <w:top w:val="none" w:sz="0" w:space="0" w:color="auto"/>
        <w:left w:val="none" w:sz="0" w:space="0" w:color="auto"/>
        <w:bottom w:val="none" w:sz="0" w:space="0" w:color="auto"/>
        <w:right w:val="none" w:sz="0" w:space="0" w:color="auto"/>
      </w:divBdr>
    </w:div>
    <w:div w:id="1276058080">
      <w:bodyDiv w:val="1"/>
      <w:marLeft w:val="0"/>
      <w:marRight w:val="0"/>
      <w:marTop w:val="0"/>
      <w:marBottom w:val="0"/>
      <w:divBdr>
        <w:top w:val="none" w:sz="0" w:space="0" w:color="auto"/>
        <w:left w:val="none" w:sz="0" w:space="0" w:color="auto"/>
        <w:bottom w:val="none" w:sz="0" w:space="0" w:color="auto"/>
        <w:right w:val="none" w:sz="0" w:space="0" w:color="auto"/>
      </w:divBdr>
    </w:div>
    <w:div w:id="1448769286">
      <w:bodyDiv w:val="1"/>
      <w:marLeft w:val="0"/>
      <w:marRight w:val="0"/>
      <w:marTop w:val="0"/>
      <w:marBottom w:val="0"/>
      <w:divBdr>
        <w:top w:val="none" w:sz="0" w:space="0" w:color="auto"/>
        <w:left w:val="none" w:sz="0" w:space="0" w:color="auto"/>
        <w:bottom w:val="none" w:sz="0" w:space="0" w:color="auto"/>
        <w:right w:val="none" w:sz="0" w:space="0" w:color="auto"/>
      </w:divBdr>
    </w:div>
    <w:div w:id="1504397797">
      <w:bodyDiv w:val="1"/>
      <w:marLeft w:val="0"/>
      <w:marRight w:val="0"/>
      <w:marTop w:val="0"/>
      <w:marBottom w:val="0"/>
      <w:divBdr>
        <w:top w:val="none" w:sz="0" w:space="0" w:color="auto"/>
        <w:left w:val="none" w:sz="0" w:space="0" w:color="auto"/>
        <w:bottom w:val="none" w:sz="0" w:space="0" w:color="auto"/>
        <w:right w:val="none" w:sz="0" w:space="0" w:color="auto"/>
      </w:divBdr>
    </w:div>
    <w:div w:id="1721127953">
      <w:bodyDiv w:val="1"/>
      <w:marLeft w:val="0"/>
      <w:marRight w:val="0"/>
      <w:marTop w:val="0"/>
      <w:marBottom w:val="0"/>
      <w:divBdr>
        <w:top w:val="none" w:sz="0" w:space="0" w:color="auto"/>
        <w:left w:val="none" w:sz="0" w:space="0" w:color="auto"/>
        <w:bottom w:val="none" w:sz="0" w:space="0" w:color="auto"/>
        <w:right w:val="none" w:sz="0" w:space="0" w:color="auto"/>
      </w:divBdr>
    </w:div>
    <w:div w:id="204617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oi.org/10.17226/14166" TargetMode="External"/><Relationship Id="rId26" Type="http://schemas.openxmlformats.org/officeDocument/2006/relationships/hyperlink" Target="https://www1.pewtrusts.org/-/media/assets/2020/02/reducing-wildlife-vehicle-collisions-by-building-crossingscllcpew-005.pdf" TargetMode="External"/><Relationship Id="rId39" Type="http://schemas.openxmlformats.org/officeDocument/2006/relationships/hyperlink" Target="https://structurae.net/en/structures/teupitz-wildlife-crossing" TargetMode="External"/><Relationship Id="rId21" Type="http://schemas.openxmlformats.org/officeDocument/2006/relationships/image" Target="media/image5.png"/><Relationship Id="rId34" Type="http://schemas.openxmlformats.org/officeDocument/2006/relationships/hyperlink" Target="https://structurae.net/en/structures/wiesenhagen-wildlife-crossing" TargetMode="External"/><Relationship Id="rId42" Type="http://schemas.openxmlformats.org/officeDocument/2006/relationships/hyperlink" Target="https://structurae.net/en/structures/terlet-wildlife-crossing" TargetMode="External"/><Relationship Id="rId47" Type="http://schemas.openxmlformats.org/officeDocument/2006/relationships/hyperlink" Target="https://structurae.net/en/structures/isenberg-tunnel"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structurae.net/en/structures/aich-wildlife-crossing" TargetMode="External"/><Relationship Id="rId11" Type="http://schemas.openxmlformats.org/officeDocument/2006/relationships/image" Target="media/image1.png"/><Relationship Id="rId24" Type="http://schemas.openxmlformats.org/officeDocument/2006/relationships/hyperlink" Target="http://www.Roadsandwildlife.org" TargetMode="External"/><Relationship Id="rId32" Type="http://schemas.openxmlformats.org/officeDocument/2006/relationships/hyperlink" Target="https://structurae.net/en/structures/eckartswiller-wildlife-bridge" TargetMode="External"/><Relationship Id="rId37" Type="http://schemas.openxmlformats.org/officeDocument/2006/relationships/hyperlink" Target="https://structurae.net/en/structures/hainholz-green-bridge" TargetMode="External"/><Relationship Id="rId40" Type="http://schemas.openxmlformats.org/officeDocument/2006/relationships/hyperlink" Target="https://structurae.net/en/structures/laarderhoogt-wildlife-crossing" TargetMode="External"/><Relationship Id="rId45" Type="http://schemas.openxmlformats.org/officeDocument/2006/relationships/hyperlink" Target="https://structurae.net/en/structures/gancani-ecoduct" TargetMode="Externa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www.Wildlifeandroads.org" TargetMode="External"/><Relationship Id="rId28" Type="http://schemas.openxmlformats.org/officeDocument/2006/relationships/hyperlink" Target="https://www.codot.gov/programs/research/pdfs/2021-research-reports/state-highway-9-wildlife-mitigation-monitoring" TargetMode="External"/><Relationship Id="rId36" Type="http://schemas.openxmlformats.org/officeDocument/2006/relationships/hyperlink" Target="https://structurae.net/en/structures/grunbrucke-nietheim" TargetMode="External"/><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escholarship.org/uc/item/50s874mq" TargetMode="External"/><Relationship Id="rId31" Type="http://schemas.openxmlformats.org/officeDocument/2006/relationships/hyperlink" Target="https://structurae.net/en/structures/suchdol-nad-odrou-wildlife-crossing-d1" TargetMode="External"/><Relationship Id="rId44" Type="http://schemas.openxmlformats.org/officeDocument/2006/relationships/hyperlink" Target="https://structurae.net/en/structures/horka-wildlife-crossing" TargetMode="Externa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hyperlink" Target="http://www.transportecology.info" TargetMode="External"/><Relationship Id="rId27" Type="http://schemas.openxmlformats.org/officeDocument/2006/relationships/hyperlink" Target="https://arc-solutions.org/wp-content/uploads/2017/04/ARC-Special-Pub-Design-Parameters.pdf" TargetMode="External"/><Relationship Id="rId30" Type="http://schemas.openxmlformats.org/officeDocument/2006/relationships/hyperlink" Target="https://structurae.net/en/structures/kikbeek-wildlife-crossing" TargetMode="External"/><Relationship Id="rId35" Type="http://schemas.openxmlformats.org/officeDocument/2006/relationships/hyperlink" Target="https://structurae.net/en/structures/beelitz-wildlife-crossing" TargetMode="External"/><Relationship Id="rId43" Type="http://schemas.openxmlformats.org/officeDocument/2006/relationships/hyperlink" Target="https://structurae.net/en/structures/rengelbur-wildlife-crossing" TargetMode="External"/><Relationship Id="rId48" Type="http://schemas.openxmlformats.org/officeDocument/2006/relationships/hyperlink" Target="https://structurae.net/en/structures/stock-wildlife-crossing" TargetMode="External"/><Relationship Id="rId8" Type="http://schemas.openxmlformats.org/officeDocument/2006/relationships/hyperlink" Target="mailto:ctlamb@ualberta.ca"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hyperlink" Target="https://nrm.dfg.ca.gov/FileHandler.ashx?DocumentID=134712&amp;inline" TargetMode="External"/><Relationship Id="rId33" Type="http://schemas.openxmlformats.org/officeDocument/2006/relationships/hyperlink" Target="https://structurae.net/en/structures/wildlife-overpass" TargetMode="External"/><Relationship Id="rId38" Type="http://schemas.openxmlformats.org/officeDocument/2006/relationships/hyperlink" Target="https://structurae.net/en/structures/klein-flothe-wildlife-overpass" TargetMode="External"/><Relationship Id="rId46" Type="http://schemas.openxmlformats.org/officeDocument/2006/relationships/hyperlink" Target="https://structurae.net/en/structures/mostje-ecoduct" TargetMode="External"/><Relationship Id="rId20" Type="http://schemas.openxmlformats.org/officeDocument/2006/relationships/image" Target="media/image4.png"/><Relationship Id="rId41" Type="http://schemas.openxmlformats.org/officeDocument/2006/relationships/hyperlink" Target="https://structurae.net/en/structures/woeste-hoeve-wildlife-cross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FAA6E-C0D6-9B48-AF49-4C278B702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5908</Words>
  <Characters>33682</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Brennan, Liam FLNR:EX</dc:creator>
  <cp:keywords/>
  <dc:description/>
  <cp:lastModifiedBy>Clayton Lamb</cp:lastModifiedBy>
  <cp:revision>2</cp:revision>
  <dcterms:created xsi:type="dcterms:W3CDTF">2021-09-14T16:18:00Z</dcterms:created>
  <dcterms:modified xsi:type="dcterms:W3CDTF">2021-09-14T16:18:00Z</dcterms:modified>
</cp:coreProperties>
</file>